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1393" w14:textId="77777777" w:rsidR="00A60709" w:rsidRPr="00AE4E16" w:rsidRDefault="00A60709" w:rsidP="00A60709">
      <w:pPr>
        <w:jc w:val="center"/>
        <w:rPr>
          <w:rFonts w:ascii="Times New Roman" w:hAnsi="Times New Roman" w:cs="Times New Roman"/>
          <w:sz w:val="32"/>
          <w:szCs w:val="32"/>
        </w:rPr>
      </w:pPr>
      <w:r w:rsidRPr="00AE4E16">
        <w:rPr>
          <w:rFonts w:ascii="Times New Roman" w:hAnsi="Times New Roman" w:cs="Times New Roman"/>
          <w:sz w:val="32"/>
          <w:szCs w:val="32"/>
        </w:rPr>
        <w:t>SOUTHWEST REGIONAL DELEGATES MEETING</w:t>
      </w:r>
    </w:p>
    <w:p w14:paraId="11F6ACD2" w14:textId="77777777" w:rsidR="00A60709" w:rsidRPr="00AE4E16" w:rsidRDefault="00A60709" w:rsidP="00A60709">
      <w:pPr>
        <w:jc w:val="center"/>
        <w:rPr>
          <w:rFonts w:ascii="Times New Roman" w:hAnsi="Times New Roman" w:cs="Times New Roman"/>
          <w:sz w:val="20"/>
          <w:szCs w:val="20"/>
        </w:rPr>
      </w:pPr>
      <w:r w:rsidRPr="00AE4E16">
        <w:rPr>
          <w:rFonts w:ascii="Times New Roman" w:hAnsi="Times New Roman" w:cs="Times New Roman"/>
          <w:sz w:val="20"/>
          <w:szCs w:val="20"/>
        </w:rPr>
        <w:t>(SWRDM)</w:t>
      </w:r>
    </w:p>
    <w:p w14:paraId="3F50B387" w14:textId="2FC8B0E0" w:rsidR="00A60709" w:rsidRPr="00AE4E16" w:rsidRDefault="00AE4E16" w:rsidP="00A60709">
      <w:pPr>
        <w:jc w:val="center"/>
        <w:rPr>
          <w:rFonts w:ascii="Times New Roman" w:hAnsi="Times New Roman" w:cs="Times New Roman"/>
          <w:sz w:val="32"/>
          <w:szCs w:val="32"/>
        </w:rPr>
      </w:pPr>
      <w:r>
        <w:rPr>
          <w:rFonts w:ascii="Times New Roman" w:hAnsi="Times New Roman" w:cs="Times New Roman"/>
          <w:b/>
          <w:bCs/>
          <w:sz w:val="32"/>
          <w:szCs w:val="32"/>
        </w:rPr>
        <w:t>TASK FORCE</w:t>
      </w:r>
      <w:r w:rsidR="00A60709" w:rsidRPr="00AE4E16">
        <w:rPr>
          <w:rFonts w:ascii="Times New Roman" w:hAnsi="Times New Roman" w:cs="Times New Roman"/>
          <w:sz w:val="32"/>
          <w:szCs w:val="32"/>
        </w:rPr>
        <w:t xml:space="preserve"> REPORT</w:t>
      </w:r>
    </w:p>
    <w:p w14:paraId="16042793" w14:textId="13E4D9E2" w:rsidR="00A60709" w:rsidRDefault="00A60709" w:rsidP="00A60709">
      <w:pPr>
        <w:jc w:val="center"/>
        <w:rPr>
          <w:rFonts w:ascii="Times New Roman" w:hAnsi="Times New Roman" w:cs="Times New Roman"/>
          <w:sz w:val="16"/>
          <w:szCs w:val="16"/>
        </w:rPr>
      </w:pPr>
      <w:r>
        <w:rPr>
          <w:rFonts w:ascii="Times New Roman" w:hAnsi="Times New Roman" w:cs="Times New Roman"/>
          <w:sz w:val="16"/>
          <w:szCs w:val="16"/>
        </w:rPr>
        <w:t>(3/23/2024)</w:t>
      </w:r>
    </w:p>
    <w:p w14:paraId="379082A3" w14:textId="77777777" w:rsidR="00A60709" w:rsidRDefault="00A60709" w:rsidP="00425C72">
      <w:pPr>
        <w:rPr>
          <w:rFonts w:ascii="Times New Roman" w:hAnsi="Times New Roman" w:cs="Times New Roman"/>
          <w:sz w:val="16"/>
          <w:szCs w:val="16"/>
        </w:rPr>
      </w:pPr>
    </w:p>
    <w:p w14:paraId="50273D16" w14:textId="77777777" w:rsidR="00425C72" w:rsidRDefault="00425C72" w:rsidP="00425C72">
      <w:pPr>
        <w:rPr>
          <w:rFonts w:ascii="Times New Roman" w:hAnsi="Times New Roman" w:cs="Times New Roman"/>
          <w:sz w:val="16"/>
          <w:szCs w:val="16"/>
        </w:rPr>
      </w:pPr>
    </w:p>
    <w:p w14:paraId="54B2245C" w14:textId="43F15CFE" w:rsidR="00A60709" w:rsidRDefault="00A60709" w:rsidP="00A60709">
      <w:pPr>
        <w:rPr>
          <w:rFonts w:ascii="Times New Roman" w:hAnsi="Times New Roman" w:cs="Times New Roman"/>
        </w:rPr>
      </w:pPr>
      <w:r>
        <w:rPr>
          <w:rFonts w:ascii="Times New Roman" w:hAnsi="Times New Roman" w:cs="Times New Roman"/>
          <w:b/>
          <w:bCs/>
        </w:rPr>
        <w:t>CHARGE</w:t>
      </w:r>
      <w:r w:rsidRPr="00A60709">
        <w:rPr>
          <w:rFonts w:ascii="Times New Roman" w:hAnsi="Times New Roman" w:cs="Times New Roman"/>
        </w:rPr>
        <w:t>:</w:t>
      </w:r>
      <w:r w:rsidRPr="00A60709">
        <w:rPr>
          <w:rFonts w:ascii="Times New Roman" w:hAnsi="Times New Roman" w:cs="Times New Roman"/>
          <w:color w:val="000000"/>
          <w:sz w:val="40"/>
          <w:szCs w:val="40"/>
        </w:rPr>
        <w:t xml:space="preserve"> </w:t>
      </w:r>
      <w:r w:rsidRPr="00A60709">
        <w:rPr>
          <w:rFonts w:ascii="Times New Roman" w:hAnsi="Times New Roman" w:cs="Times New Roman"/>
        </w:rPr>
        <w:t xml:space="preserve">Using the information provided by the Utah Area </w:t>
      </w:r>
      <w:r w:rsidR="0011579F">
        <w:rPr>
          <w:rFonts w:ascii="Times New Roman" w:hAnsi="Times New Roman" w:cs="Times New Roman"/>
        </w:rPr>
        <w:t>Southwest Regional Delegates Meeting (</w:t>
      </w:r>
      <w:r w:rsidRPr="00A60709">
        <w:rPr>
          <w:rFonts w:ascii="Times New Roman" w:hAnsi="Times New Roman" w:cs="Times New Roman"/>
        </w:rPr>
        <w:t>SWRDM</w:t>
      </w:r>
      <w:r w:rsidR="0011579F">
        <w:rPr>
          <w:rFonts w:ascii="Times New Roman" w:hAnsi="Times New Roman" w:cs="Times New Roman"/>
        </w:rPr>
        <w:t xml:space="preserve">) </w:t>
      </w:r>
      <w:r w:rsidRPr="00A60709">
        <w:rPr>
          <w:rFonts w:ascii="Times New Roman" w:hAnsi="Times New Roman" w:cs="Times New Roman"/>
        </w:rPr>
        <w:t xml:space="preserve">Thought Force, propose the best practices for moving forward as a member of the Southwest Region. This proposal should include, but not be limited to, who to send to SWRDM, and how often, how to budget for SWRDM, and suggestions on hosting SWRDM every eight years. This </w:t>
      </w:r>
      <w:r w:rsidR="00AE4E16" w:rsidRPr="00AE4E16">
        <w:rPr>
          <w:rFonts w:ascii="Times New Roman" w:hAnsi="Times New Roman" w:cs="Times New Roman"/>
          <w:b/>
          <w:bCs/>
        </w:rPr>
        <w:t>Task Force</w:t>
      </w:r>
      <w:r w:rsidRPr="00A60709">
        <w:rPr>
          <w:rFonts w:ascii="Times New Roman" w:hAnsi="Times New Roman" w:cs="Times New Roman"/>
        </w:rPr>
        <w:t xml:space="preserve"> may also want to consider how to approach decisions made at SWRDM that affect the Utah Area.</w:t>
      </w:r>
    </w:p>
    <w:p w14:paraId="5EEBC6C4" w14:textId="77777777" w:rsidR="00A60709" w:rsidRDefault="00A60709" w:rsidP="00A60709">
      <w:pPr>
        <w:rPr>
          <w:rFonts w:ascii="Times New Roman" w:hAnsi="Times New Roman" w:cs="Times New Roman"/>
        </w:rPr>
      </w:pPr>
    </w:p>
    <w:p w14:paraId="5FA9E155" w14:textId="04E2BDBF" w:rsidR="003863F0" w:rsidRDefault="00A60709" w:rsidP="00A60709">
      <w:pPr>
        <w:rPr>
          <w:rFonts w:ascii="Times New Roman" w:hAnsi="Times New Roman" w:cs="Times New Roman"/>
        </w:rPr>
      </w:pPr>
      <w:r>
        <w:rPr>
          <w:rFonts w:ascii="Times New Roman" w:hAnsi="Times New Roman" w:cs="Times New Roman"/>
          <w:b/>
          <w:bCs/>
        </w:rPr>
        <w:t xml:space="preserve">FRAMING: </w:t>
      </w:r>
      <w:r>
        <w:rPr>
          <w:rFonts w:ascii="Times New Roman" w:hAnsi="Times New Roman" w:cs="Times New Roman"/>
        </w:rPr>
        <w:t>During the Utah Area 2023</w:t>
      </w:r>
      <w:r w:rsidR="00425C72">
        <w:rPr>
          <w:rFonts w:ascii="Times New Roman" w:hAnsi="Times New Roman" w:cs="Times New Roman"/>
        </w:rPr>
        <w:t xml:space="preserve"> </w:t>
      </w:r>
      <w:r>
        <w:rPr>
          <w:rFonts w:ascii="Times New Roman" w:hAnsi="Times New Roman" w:cs="Times New Roman"/>
        </w:rPr>
        <w:t>Spring Assembly the Southwest Regional Delegates Meeting Thought Force presented it</w:t>
      </w:r>
      <w:r w:rsidR="00D67E03">
        <w:rPr>
          <w:rFonts w:ascii="Times New Roman" w:hAnsi="Times New Roman" w:cs="Times New Roman"/>
        </w:rPr>
        <w:t>s</w:t>
      </w:r>
      <w:r>
        <w:rPr>
          <w:rFonts w:ascii="Times New Roman" w:hAnsi="Times New Roman" w:cs="Times New Roman"/>
        </w:rPr>
        <w:t xml:space="preserve"> work</w:t>
      </w:r>
      <w:r w:rsidR="003863F0">
        <w:rPr>
          <w:rFonts w:ascii="Times New Roman" w:hAnsi="Times New Roman" w:cs="Times New Roman"/>
        </w:rPr>
        <w:t>. The Thought Force had been tasked with “evaluating who the Utah Area AFG sends to the Southwest Regional Delegates Meeting (SWRDM) and when, including cost and funding.”</w:t>
      </w:r>
      <w:r w:rsidR="003863F0">
        <w:rPr>
          <w:rStyle w:val="FootnoteReference"/>
          <w:rFonts w:ascii="Times New Roman" w:hAnsi="Times New Roman" w:cs="Times New Roman"/>
        </w:rPr>
        <w:footnoteReference w:id="1"/>
      </w:r>
      <w:r w:rsidR="003863F0">
        <w:rPr>
          <w:rFonts w:ascii="Times New Roman" w:hAnsi="Times New Roman" w:cs="Times New Roman"/>
        </w:rPr>
        <w:t xml:space="preserve"> </w:t>
      </w:r>
      <w:r w:rsidR="00CD289F">
        <w:rPr>
          <w:rFonts w:ascii="Times New Roman" w:hAnsi="Times New Roman" w:cs="Times New Roman"/>
        </w:rPr>
        <w:t xml:space="preserve"> </w:t>
      </w:r>
      <w:r w:rsidR="003863F0">
        <w:rPr>
          <w:rFonts w:ascii="Times New Roman" w:hAnsi="Times New Roman" w:cs="Times New Roman"/>
        </w:rPr>
        <w:t xml:space="preserve">Following the Thought Force presentation, the assembled GRs agreed that further work was needed. The Area Chair formed a </w:t>
      </w:r>
      <w:r w:rsidR="00AE4E16" w:rsidRPr="00AE4E16">
        <w:rPr>
          <w:rFonts w:ascii="Times New Roman" w:hAnsi="Times New Roman" w:cs="Times New Roman"/>
          <w:b/>
          <w:bCs/>
        </w:rPr>
        <w:t>Task Force</w:t>
      </w:r>
      <w:r w:rsidR="003863F0">
        <w:rPr>
          <w:rFonts w:ascii="Times New Roman" w:hAnsi="Times New Roman" w:cs="Times New Roman"/>
        </w:rPr>
        <w:t xml:space="preserve"> to make </w:t>
      </w:r>
      <w:r w:rsidR="00CD289F">
        <w:rPr>
          <w:rFonts w:ascii="Times New Roman" w:hAnsi="Times New Roman" w:cs="Times New Roman"/>
        </w:rPr>
        <w:t>specific recommendations consistent with the above Charge.</w:t>
      </w:r>
    </w:p>
    <w:p w14:paraId="50F8F48A" w14:textId="77777777" w:rsidR="00CD289F" w:rsidRDefault="00CD289F" w:rsidP="00A60709">
      <w:pPr>
        <w:rPr>
          <w:rFonts w:ascii="Times New Roman" w:hAnsi="Times New Roman" w:cs="Times New Roman"/>
        </w:rPr>
      </w:pPr>
    </w:p>
    <w:p w14:paraId="75EA750F" w14:textId="77777777" w:rsidR="00425C72" w:rsidRPr="00425C72" w:rsidRDefault="00CD289F" w:rsidP="00941E96">
      <w:pPr>
        <w:rPr>
          <w:rFonts w:ascii="Times New Roman" w:hAnsi="Times New Roman" w:cs="Times New Roman"/>
          <w:u w:val="single"/>
        </w:rPr>
      </w:pPr>
      <w:r>
        <w:rPr>
          <w:rFonts w:ascii="Times New Roman" w:hAnsi="Times New Roman" w:cs="Times New Roman"/>
        </w:rPr>
        <w:t xml:space="preserve">The </w:t>
      </w:r>
      <w:r w:rsidR="00012AF7">
        <w:rPr>
          <w:rFonts w:ascii="Times New Roman" w:hAnsi="Times New Roman" w:cs="Times New Roman"/>
        </w:rPr>
        <w:t xml:space="preserve">SWRDM </w:t>
      </w:r>
      <w:r>
        <w:rPr>
          <w:rFonts w:ascii="Times New Roman" w:hAnsi="Times New Roman" w:cs="Times New Roman"/>
        </w:rPr>
        <w:t>Thought Force Report provided extensive history and background regarding the Utah Area’s connection with and support of SWRDM</w:t>
      </w:r>
      <w:r w:rsidR="00012AF7">
        <w:rPr>
          <w:rFonts w:ascii="Times New Roman" w:hAnsi="Times New Roman" w:cs="Times New Roman"/>
        </w:rPr>
        <w:t>,</w:t>
      </w:r>
      <w:r>
        <w:rPr>
          <w:rFonts w:ascii="Times New Roman" w:hAnsi="Times New Roman" w:cs="Times New Roman"/>
        </w:rPr>
        <w:t xml:space="preserve"> along with recommendations. </w:t>
      </w:r>
      <w:r w:rsidRPr="00425C72">
        <w:rPr>
          <w:rFonts w:ascii="Times New Roman" w:hAnsi="Times New Roman" w:cs="Times New Roman"/>
          <w:u w:val="single"/>
        </w:rPr>
        <w:t>The Thought Force Report is attached to the present document</w:t>
      </w:r>
      <w:r w:rsidR="0006410E" w:rsidRPr="00425C72">
        <w:rPr>
          <w:rFonts w:ascii="Times New Roman" w:hAnsi="Times New Roman" w:cs="Times New Roman"/>
          <w:u w:val="single"/>
        </w:rPr>
        <w:t xml:space="preserve"> and should be reviewed in conjunction with this report</w:t>
      </w:r>
      <w:r w:rsidRPr="00425C72">
        <w:rPr>
          <w:rFonts w:ascii="Times New Roman" w:hAnsi="Times New Roman" w:cs="Times New Roman"/>
          <w:u w:val="single"/>
        </w:rPr>
        <w:t>.</w:t>
      </w:r>
    </w:p>
    <w:p w14:paraId="27A3C4E8" w14:textId="77777777" w:rsidR="00425C72" w:rsidRDefault="00425C72" w:rsidP="00941E96">
      <w:pPr>
        <w:rPr>
          <w:rFonts w:ascii="Times New Roman" w:hAnsi="Times New Roman" w:cs="Times New Roman"/>
        </w:rPr>
      </w:pPr>
    </w:p>
    <w:p w14:paraId="20E6AA2F" w14:textId="5AD2149C" w:rsidR="009071FC" w:rsidRDefault="00CD289F" w:rsidP="00941E96">
      <w:pPr>
        <w:rPr>
          <w:rFonts w:ascii="Times New Roman" w:hAnsi="Times New Roman" w:cs="Times New Roman"/>
        </w:rPr>
      </w:pPr>
      <w:r>
        <w:rPr>
          <w:rFonts w:ascii="Times New Roman" w:hAnsi="Times New Roman" w:cs="Times New Roman"/>
        </w:rPr>
        <w:t xml:space="preserve"> </w:t>
      </w:r>
      <w:r w:rsidR="00941E96">
        <w:rPr>
          <w:rFonts w:ascii="Times New Roman" w:hAnsi="Times New Roman" w:cs="Times New Roman"/>
        </w:rPr>
        <w:t>The Southwest Regional Delegates Meeting (SWRDM) is an annual gathering of Al-Anon “…current Delegates, Past Delegates, current Trustees, Past Trustees, and any other Al-Anon, Alateen or AA member interested in Al-Anon service and</w:t>
      </w:r>
      <w:r w:rsidR="00D67E03">
        <w:rPr>
          <w:rFonts w:ascii="Times New Roman" w:hAnsi="Times New Roman" w:cs="Times New Roman"/>
        </w:rPr>
        <w:t>/</w:t>
      </w:r>
      <w:r w:rsidR="00941E96">
        <w:rPr>
          <w:rFonts w:ascii="Times New Roman" w:hAnsi="Times New Roman" w:cs="Times New Roman"/>
        </w:rPr>
        <w:t>or information…”</w:t>
      </w:r>
      <w:r w:rsidR="00941E96">
        <w:rPr>
          <w:rStyle w:val="FootnoteReference"/>
          <w:rFonts w:ascii="Times New Roman" w:hAnsi="Times New Roman" w:cs="Times New Roman"/>
        </w:rPr>
        <w:footnoteReference w:id="2"/>
      </w:r>
      <w:r w:rsidR="00941E96">
        <w:rPr>
          <w:rFonts w:ascii="Times New Roman" w:hAnsi="Times New Roman" w:cs="Times New Roman"/>
        </w:rPr>
        <w:t xml:space="preserve"> Al-Anon’s Southwest Region encompasses these Areas: Arizona, California (N), California (S), Colorado, Hawaii, Nevada, New Mexico/El Paso, and Utah. </w:t>
      </w:r>
    </w:p>
    <w:p w14:paraId="57C5FFE2" w14:textId="77777777" w:rsidR="009071FC" w:rsidRDefault="009071FC" w:rsidP="00941E96">
      <w:pPr>
        <w:rPr>
          <w:rFonts w:ascii="Times New Roman" w:hAnsi="Times New Roman" w:cs="Times New Roman"/>
        </w:rPr>
      </w:pPr>
    </w:p>
    <w:p w14:paraId="02B0074C" w14:textId="48509721" w:rsidR="00941E96" w:rsidRDefault="00941E96" w:rsidP="00941E96">
      <w:pPr>
        <w:rPr>
          <w:rFonts w:ascii="Times New Roman" w:hAnsi="Times New Roman" w:cs="Times New Roman"/>
        </w:rPr>
      </w:pPr>
      <w:r>
        <w:rPr>
          <w:rFonts w:ascii="Times New Roman" w:hAnsi="Times New Roman" w:cs="Times New Roman"/>
        </w:rPr>
        <w:t xml:space="preserve">The SWRDM Thought Force and this </w:t>
      </w:r>
      <w:r w:rsidR="00AE4E16" w:rsidRPr="00AE4E16">
        <w:rPr>
          <w:rFonts w:ascii="Times New Roman" w:hAnsi="Times New Roman" w:cs="Times New Roman"/>
          <w:b/>
          <w:bCs/>
        </w:rPr>
        <w:t>Task Force</w:t>
      </w:r>
      <w:r>
        <w:rPr>
          <w:rFonts w:ascii="Times New Roman" w:hAnsi="Times New Roman" w:cs="Times New Roman"/>
        </w:rPr>
        <w:t xml:space="preserve"> were created to </w:t>
      </w:r>
      <w:r w:rsidR="00425C72">
        <w:rPr>
          <w:rFonts w:ascii="Times New Roman" w:hAnsi="Times New Roman" w:cs="Times New Roman"/>
        </w:rPr>
        <w:t>contribute to</w:t>
      </w:r>
      <w:r w:rsidR="00332011">
        <w:rPr>
          <w:rFonts w:ascii="Times New Roman" w:hAnsi="Times New Roman" w:cs="Times New Roman"/>
        </w:rPr>
        <w:t xml:space="preserve"> a </w:t>
      </w:r>
      <w:r w:rsidR="00C636CA">
        <w:rPr>
          <w:rFonts w:ascii="Times New Roman" w:hAnsi="Times New Roman" w:cs="Times New Roman"/>
        </w:rPr>
        <w:t xml:space="preserve">Knowledge Based Decision Making (KBDM) conversation </w:t>
      </w:r>
      <w:r w:rsidR="00332011">
        <w:rPr>
          <w:rFonts w:ascii="Times New Roman" w:hAnsi="Times New Roman" w:cs="Times New Roman"/>
        </w:rPr>
        <w:t>about</w:t>
      </w:r>
      <w:r w:rsidR="00C636CA">
        <w:rPr>
          <w:rFonts w:ascii="Times New Roman" w:hAnsi="Times New Roman" w:cs="Times New Roman"/>
        </w:rPr>
        <w:t xml:space="preserve"> who the Area should </w:t>
      </w:r>
      <w:r w:rsidR="00207431">
        <w:rPr>
          <w:rFonts w:ascii="Times New Roman" w:hAnsi="Times New Roman" w:cs="Times New Roman"/>
        </w:rPr>
        <w:t>financially</w:t>
      </w:r>
      <w:r w:rsidR="00C636CA">
        <w:rPr>
          <w:rFonts w:ascii="Times New Roman" w:hAnsi="Times New Roman" w:cs="Times New Roman"/>
        </w:rPr>
        <w:t xml:space="preserve"> support in attending SWRDM.</w:t>
      </w:r>
      <w:r>
        <w:rPr>
          <w:rFonts w:ascii="Times New Roman" w:hAnsi="Times New Roman" w:cs="Times New Roman"/>
        </w:rPr>
        <w:t xml:space="preserve"> </w:t>
      </w:r>
    </w:p>
    <w:p w14:paraId="215E0860" w14:textId="36149174" w:rsidR="00A92240" w:rsidRDefault="00A92240" w:rsidP="00A60709">
      <w:pPr>
        <w:rPr>
          <w:rFonts w:ascii="Times New Roman" w:hAnsi="Times New Roman" w:cs="Times New Roman"/>
        </w:rPr>
      </w:pPr>
    </w:p>
    <w:p w14:paraId="2AD6780A" w14:textId="205D515B" w:rsidR="006B54D9" w:rsidRDefault="0006410E" w:rsidP="006B54D9">
      <w:pPr>
        <w:rPr>
          <w:rFonts w:ascii="Times New Roman" w:hAnsi="Times New Roman" w:cs="Times New Roman"/>
        </w:rPr>
      </w:pPr>
      <w:r>
        <w:rPr>
          <w:rFonts w:ascii="Times New Roman" w:hAnsi="Times New Roman" w:cs="Times New Roman"/>
          <w:b/>
          <w:bCs/>
        </w:rPr>
        <w:t>BACKGROUND:</w:t>
      </w:r>
      <w:r>
        <w:rPr>
          <w:rFonts w:ascii="Times New Roman" w:hAnsi="Times New Roman" w:cs="Times New Roman"/>
        </w:rPr>
        <w:t xml:space="preserve"> </w:t>
      </w:r>
      <w:r w:rsidR="006B54D9">
        <w:rPr>
          <w:rFonts w:ascii="Times New Roman" w:hAnsi="Times New Roman" w:cs="Times New Roman"/>
        </w:rPr>
        <w:t>Fundamentally, SWRDM may be viewed as a leadership seminar, wherein Al-Anon members who attend have the opportunity to participate in conversations ultimately affecting our Groups, Districts, the Area and Al-Anon as a whole. Although SWRDM’s primary purpose is to “1) Welcome and support the new Delegates, 2)</w:t>
      </w:r>
      <w:r w:rsidR="00D67E03">
        <w:rPr>
          <w:rFonts w:ascii="Times New Roman" w:hAnsi="Times New Roman" w:cs="Times New Roman"/>
        </w:rPr>
        <w:t xml:space="preserve"> </w:t>
      </w:r>
      <w:r w:rsidR="006B54D9">
        <w:rPr>
          <w:rFonts w:ascii="Times New Roman" w:hAnsi="Times New Roman" w:cs="Times New Roman"/>
        </w:rPr>
        <w:t>provide current Delegates an opportunity to share Conference practices and procedures, and 3)</w:t>
      </w:r>
      <w:r w:rsidR="00D67E03">
        <w:rPr>
          <w:rFonts w:ascii="Times New Roman" w:hAnsi="Times New Roman" w:cs="Times New Roman"/>
        </w:rPr>
        <w:t xml:space="preserve"> </w:t>
      </w:r>
      <w:r w:rsidR="006B54D9">
        <w:rPr>
          <w:rFonts w:ascii="Times New Roman" w:hAnsi="Times New Roman" w:cs="Times New Roman"/>
        </w:rPr>
        <w:t xml:space="preserve">keep </w:t>
      </w:r>
      <w:r w:rsidR="00FC5712">
        <w:rPr>
          <w:rFonts w:ascii="Times New Roman" w:hAnsi="Times New Roman" w:cs="Times New Roman"/>
        </w:rPr>
        <w:t>P</w:t>
      </w:r>
      <w:r w:rsidR="006B54D9">
        <w:rPr>
          <w:rFonts w:ascii="Times New Roman" w:hAnsi="Times New Roman" w:cs="Times New Roman"/>
        </w:rPr>
        <w:t>ast Delegates connected, involved and informed,”</w:t>
      </w:r>
      <w:r w:rsidR="006B54D9">
        <w:rPr>
          <w:rStyle w:val="FootnoteReference"/>
          <w:rFonts w:ascii="Times New Roman" w:hAnsi="Times New Roman" w:cs="Times New Roman"/>
        </w:rPr>
        <w:footnoteReference w:id="3"/>
      </w:r>
      <w:r w:rsidR="006B54D9">
        <w:rPr>
          <w:rFonts w:ascii="Times New Roman" w:hAnsi="Times New Roman" w:cs="Times New Roman"/>
        </w:rPr>
        <w:t xml:space="preserve"> all Al-Anon members are welcome to attend. New Delegate</w:t>
      </w:r>
      <w:r>
        <w:rPr>
          <w:rFonts w:ascii="Times New Roman" w:hAnsi="Times New Roman" w:cs="Times New Roman"/>
        </w:rPr>
        <w:t>s</w:t>
      </w:r>
      <w:r w:rsidR="006B54D9">
        <w:rPr>
          <w:rFonts w:ascii="Times New Roman" w:hAnsi="Times New Roman" w:cs="Times New Roman"/>
        </w:rPr>
        <w:t xml:space="preserve"> are brought up to speed on topics to be addressed at the World Service Conference (WSC</w:t>
      </w:r>
      <w:r w:rsidR="00FC5712">
        <w:rPr>
          <w:rFonts w:ascii="Times New Roman" w:hAnsi="Times New Roman" w:cs="Times New Roman"/>
        </w:rPr>
        <w:t>)</w:t>
      </w:r>
      <w:r w:rsidR="00D67E03">
        <w:rPr>
          <w:rFonts w:ascii="Times New Roman" w:hAnsi="Times New Roman" w:cs="Times New Roman"/>
        </w:rPr>
        <w:t>.</w:t>
      </w:r>
      <w:r w:rsidR="006B54D9">
        <w:rPr>
          <w:rFonts w:ascii="Times New Roman" w:hAnsi="Times New Roman" w:cs="Times New Roman"/>
        </w:rPr>
        <w:t xml:space="preserve"> </w:t>
      </w:r>
      <w:r w:rsidR="00D67E03">
        <w:rPr>
          <w:rFonts w:ascii="Times New Roman" w:hAnsi="Times New Roman" w:cs="Times New Roman"/>
        </w:rPr>
        <w:t xml:space="preserve"> Delegates are helped to </w:t>
      </w:r>
      <w:r w:rsidR="006B54D9">
        <w:rPr>
          <w:rFonts w:ascii="Times New Roman" w:hAnsi="Times New Roman" w:cs="Times New Roman"/>
        </w:rPr>
        <w:t xml:space="preserve">prepare for the demands of the Conference.  Immediate Past Delegates </w:t>
      </w:r>
      <w:r w:rsidR="006B54D9">
        <w:rPr>
          <w:rFonts w:ascii="Times New Roman" w:hAnsi="Times New Roman" w:cs="Times New Roman"/>
        </w:rPr>
        <w:lastRenderedPageBreak/>
        <w:t xml:space="preserve">attend to introduce and support their replacement. Typically, there are breakout sessions for each group of attendees, including Area Chairs and other Trusted Servants. </w:t>
      </w:r>
      <w:r w:rsidR="00425C72">
        <w:rPr>
          <w:rFonts w:ascii="Times New Roman" w:hAnsi="Times New Roman" w:cs="Times New Roman"/>
        </w:rPr>
        <w:t>A</w:t>
      </w:r>
      <w:r w:rsidR="006B54D9">
        <w:rPr>
          <w:rFonts w:ascii="Times New Roman" w:hAnsi="Times New Roman" w:cs="Times New Roman"/>
        </w:rPr>
        <w:t>ttendees hear the Southwest Regional Trustee’s annual report, develop an understanding of current issues under consideration by Al-Anon’s Board of Trustees (BOT), learn about the activities and issues in the other seven Areas of the Region, interact wi</w:t>
      </w:r>
      <w:r w:rsidR="00D67E03">
        <w:rPr>
          <w:rFonts w:ascii="Times New Roman" w:hAnsi="Times New Roman" w:cs="Times New Roman"/>
        </w:rPr>
        <w:t>th</w:t>
      </w:r>
      <w:r w:rsidR="006B54D9">
        <w:rPr>
          <w:rFonts w:ascii="Times New Roman" w:hAnsi="Times New Roman" w:cs="Times New Roman"/>
        </w:rPr>
        <w:t xml:space="preserve"> trusted servants from throughout the Region, share the strength of the Utah Area with members of other Areas, and practice recovery while developing skills and abilities necessary for service beyond the Group level.</w:t>
      </w:r>
      <w:r w:rsidR="006B54D9">
        <w:rPr>
          <w:rStyle w:val="FootnoteReference"/>
          <w:rFonts w:ascii="Times New Roman" w:hAnsi="Times New Roman" w:cs="Times New Roman"/>
        </w:rPr>
        <w:footnoteReference w:id="4"/>
      </w:r>
      <w:r>
        <w:rPr>
          <w:rFonts w:ascii="Times New Roman" w:hAnsi="Times New Roman" w:cs="Times New Roman"/>
        </w:rPr>
        <w:t xml:space="preserve"> As an example, the 2024 SWRDM agenda is attached as </w:t>
      </w:r>
      <w:r w:rsidR="00425C72">
        <w:rPr>
          <w:rFonts w:ascii="Times New Roman" w:hAnsi="Times New Roman" w:cs="Times New Roman"/>
        </w:rPr>
        <w:t>Attachment</w:t>
      </w:r>
      <w:r>
        <w:rPr>
          <w:rFonts w:ascii="Times New Roman" w:hAnsi="Times New Roman" w:cs="Times New Roman"/>
        </w:rPr>
        <w:t xml:space="preserve"> 3.</w:t>
      </w:r>
    </w:p>
    <w:p w14:paraId="00C7E6D6" w14:textId="77777777" w:rsidR="006B54D9" w:rsidRDefault="006B54D9" w:rsidP="006B54D9">
      <w:pPr>
        <w:rPr>
          <w:rFonts w:ascii="Times New Roman" w:hAnsi="Times New Roman" w:cs="Times New Roman"/>
        </w:rPr>
      </w:pPr>
    </w:p>
    <w:p w14:paraId="0FEF52FF" w14:textId="28242E82" w:rsidR="006B54D9" w:rsidRDefault="006B54D9" w:rsidP="006B54D9">
      <w:pPr>
        <w:rPr>
          <w:rFonts w:ascii="Times New Roman" w:hAnsi="Times New Roman" w:cs="Times New Roman"/>
        </w:rPr>
      </w:pPr>
      <w:r>
        <w:rPr>
          <w:rFonts w:ascii="Times New Roman" w:hAnsi="Times New Roman" w:cs="Times New Roman"/>
        </w:rPr>
        <w:t xml:space="preserve">The annual SWRDM is organized and presented </w:t>
      </w:r>
      <w:r w:rsidR="00425C72">
        <w:rPr>
          <w:rFonts w:ascii="Times New Roman" w:hAnsi="Times New Roman" w:cs="Times New Roman"/>
        </w:rPr>
        <w:t xml:space="preserve">each year </w:t>
      </w:r>
      <w:r>
        <w:rPr>
          <w:rFonts w:ascii="Times New Roman" w:hAnsi="Times New Roman" w:cs="Times New Roman"/>
        </w:rPr>
        <w:t xml:space="preserve">by Past Delegates. The venue rotates through the eight Areas of the Southwest Regions. Thus, our Utah Area Past Delegates host SWRDM once every </w:t>
      </w:r>
      <w:r w:rsidR="00FC5712">
        <w:rPr>
          <w:rFonts w:ascii="Times New Roman" w:hAnsi="Times New Roman" w:cs="Times New Roman"/>
        </w:rPr>
        <w:t>eigh</w:t>
      </w:r>
      <w:r>
        <w:rPr>
          <w:rFonts w:ascii="Times New Roman" w:hAnsi="Times New Roman" w:cs="Times New Roman"/>
        </w:rPr>
        <w:t xml:space="preserve">th year following a fixed rotation. In addition to providing leadership training for the Delegates and other attendees, SWRDM often considers issues and conducts business that affects the Areas within the Region. </w:t>
      </w:r>
      <w:r w:rsidR="002D5470">
        <w:rPr>
          <w:rFonts w:ascii="Times New Roman" w:hAnsi="Times New Roman" w:cs="Times New Roman"/>
        </w:rPr>
        <w:t xml:space="preserve">For this reason, Utah Past Delegates hosting SWRDM in Utah should communicate often with the Area Chair and the AWSC. </w:t>
      </w:r>
      <w:r>
        <w:rPr>
          <w:rFonts w:ascii="Times New Roman" w:hAnsi="Times New Roman" w:cs="Times New Roman"/>
        </w:rPr>
        <w:t>Current and Past Delegates along with Current and Past Trustees exercise the right to vote on any measures discussed at SWRDM. Alternate Delegates and Area Chairs have voice, but no vote in the general sessions. All attendees participate in breakout sessions.</w:t>
      </w:r>
      <w:r>
        <w:rPr>
          <w:rStyle w:val="FootnoteReference"/>
          <w:rFonts w:ascii="Times New Roman" w:hAnsi="Times New Roman" w:cs="Times New Roman"/>
        </w:rPr>
        <w:footnoteReference w:id="5"/>
      </w:r>
    </w:p>
    <w:p w14:paraId="29372076" w14:textId="77777777" w:rsidR="00D244C0" w:rsidRDefault="00D244C0" w:rsidP="006B54D9">
      <w:pPr>
        <w:rPr>
          <w:rFonts w:ascii="Times New Roman" w:hAnsi="Times New Roman" w:cs="Times New Roman"/>
        </w:rPr>
      </w:pPr>
    </w:p>
    <w:p w14:paraId="68EAC0DE" w14:textId="3EE0E987" w:rsidR="00D244C0" w:rsidRPr="00686937" w:rsidRDefault="009071FC" w:rsidP="006B54D9">
      <w:pPr>
        <w:rPr>
          <w:rFonts w:ascii="Times New Roman" w:hAnsi="Times New Roman" w:cs="Times New Roman"/>
        </w:rPr>
      </w:pPr>
      <w:r w:rsidRPr="009071FC">
        <w:rPr>
          <w:rFonts w:ascii="Times New Roman" w:hAnsi="Times New Roman" w:cs="Times New Roman"/>
        </w:rPr>
        <w:t xml:space="preserve">Currently, our Utah Area reimburses the cost of attending SWRDM for our Delegate, Alternate Delegate, and our Area Chair </w:t>
      </w:r>
      <w:r w:rsidR="00FC5712">
        <w:rPr>
          <w:rFonts w:ascii="Times New Roman" w:hAnsi="Times New Roman" w:cs="Times New Roman"/>
        </w:rPr>
        <w:t xml:space="preserve">only </w:t>
      </w:r>
      <w:r w:rsidRPr="009071FC">
        <w:rPr>
          <w:rFonts w:ascii="Times New Roman" w:hAnsi="Times New Roman" w:cs="Times New Roman"/>
        </w:rPr>
        <w:t xml:space="preserve">if approved by GR vote at the Fall Assembly. </w:t>
      </w:r>
      <w:r w:rsidR="00D244C0" w:rsidRPr="009071FC">
        <w:rPr>
          <w:rFonts w:ascii="Times New Roman" w:hAnsi="Times New Roman" w:cs="Times New Roman"/>
        </w:rPr>
        <w:t xml:space="preserve"> </w:t>
      </w:r>
      <w:r w:rsidR="00332011">
        <w:rPr>
          <w:rFonts w:ascii="Times New Roman" w:hAnsi="Times New Roman" w:cs="Times New Roman"/>
        </w:rPr>
        <w:t>The annual vote about sending the Area Chair to SWRDM is cumbersome and confusing.</w:t>
      </w:r>
      <w:r w:rsidR="00332011">
        <w:rPr>
          <w:rStyle w:val="FootnoteReference"/>
          <w:rFonts w:ascii="Times New Roman" w:hAnsi="Times New Roman" w:cs="Times New Roman"/>
        </w:rPr>
        <w:footnoteReference w:id="6"/>
      </w:r>
      <w:r w:rsidR="00332011">
        <w:rPr>
          <w:rFonts w:ascii="Times New Roman" w:hAnsi="Times New Roman" w:cs="Times New Roman"/>
        </w:rPr>
        <w:t xml:space="preserve"> </w:t>
      </w:r>
      <w:r w:rsidR="00D244C0">
        <w:rPr>
          <w:rFonts w:ascii="Times New Roman" w:hAnsi="Times New Roman" w:cs="Times New Roman"/>
        </w:rPr>
        <w:t>The Area also provides a $100 stipend for “active Past Delegates” who wish to attend SWRDM.</w:t>
      </w:r>
      <w:r w:rsidR="00D244C0">
        <w:rPr>
          <w:rStyle w:val="FootnoteReference"/>
          <w:rFonts w:ascii="Times New Roman" w:hAnsi="Times New Roman" w:cs="Times New Roman"/>
        </w:rPr>
        <w:footnoteReference w:id="7"/>
      </w:r>
      <w:r>
        <w:rPr>
          <w:rFonts w:ascii="Times New Roman" w:hAnsi="Times New Roman" w:cs="Times New Roman"/>
        </w:rPr>
        <w:t xml:space="preserve"> </w:t>
      </w:r>
      <w:r w:rsidR="00686937">
        <w:rPr>
          <w:rFonts w:ascii="Times New Roman" w:hAnsi="Times New Roman" w:cs="Times New Roman"/>
        </w:rPr>
        <w:t xml:space="preserve">The </w:t>
      </w:r>
      <w:r w:rsidR="00686937">
        <w:rPr>
          <w:rFonts w:ascii="Times New Roman" w:hAnsi="Times New Roman" w:cs="Times New Roman"/>
          <w:b/>
          <w:bCs/>
        </w:rPr>
        <w:t xml:space="preserve">TASK FORCE </w:t>
      </w:r>
      <w:r w:rsidR="00686937">
        <w:rPr>
          <w:rFonts w:ascii="Times New Roman" w:hAnsi="Times New Roman" w:cs="Times New Roman"/>
        </w:rPr>
        <w:t>members unitedly recognize that a $100 stipend is hardly useful in assisting Past Delegates’ attendance at SWRDM. Without a more realistic commitment to helping our Past Delegates</w:t>
      </w:r>
      <w:r w:rsidR="002D5470">
        <w:rPr>
          <w:rFonts w:ascii="Times New Roman" w:hAnsi="Times New Roman" w:cs="Times New Roman"/>
        </w:rPr>
        <w:t>,</w:t>
      </w:r>
      <w:r w:rsidR="00686937">
        <w:rPr>
          <w:rFonts w:ascii="Times New Roman" w:hAnsi="Times New Roman" w:cs="Times New Roman"/>
        </w:rPr>
        <w:t xml:space="preserve"> our Area </w:t>
      </w:r>
      <w:r w:rsidR="002D5470">
        <w:rPr>
          <w:rFonts w:ascii="Times New Roman" w:hAnsi="Times New Roman" w:cs="Times New Roman"/>
        </w:rPr>
        <w:t xml:space="preserve">risks </w:t>
      </w:r>
      <w:r w:rsidR="00D67E03">
        <w:rPr>
          <w:rFonts w:ascii="Times New Roman" w:hAnsi="Times New Roman" w:cs="Times New Roman"/>
        </w:rPr>
        <w:t>losing</w:t>
      </w:r>
      <w:r w:rsidR="00686937">
        <w:rPr>
          <w:rFonts w:ascii="Times New Roman" w:hAnsi="Times New Roman" w:cs="Times New Roman"/>
        </w:rPr>
        <w:t xml:space="preserve"> their </w:t>
      </w:r>
      <w:r w:rsidR="002850CF">
        <w:rPr>
          <w:rFonts w:ascii="Times New Roman" w:hAnsi="Times New Roman" w:cs="Times New Roman"/>
        </w:rPr>
        <w:t xml:space="preserve">guidance, wisdom, and </w:t>
      </w:r>
      <w:r w:rsidR="00686937">
        <w:rPr>
          <w:rFonts w:ascii="Times New Roman" w:hAnsi="Times New Roman" w:cs="Times New Roman"/>
        </w:rPr>
        <w:t xml:space="preserve">vote on </w:t>
      </w:r>
      <w:r w:rsidR="002850CF">
        <w:rPr>
          <w:rFonts w:ascii="Times New Roman" w:hAnsi="Times New Roman" w:cs="Times New Roman"/>
        </w:rPr>
        <w:t xml:space="preserve">matters affecting the Area at SWRDM. </w:t>
      </w:r>
      <w:r w:rsidR="00686937">
        <w:rPr>
          <w:rFonts w:ascii="Times New Roman" w:hAnsi="Times New Roman" w:cs="Times New Roman"/>
        </w:rPr>
        <w:t xml:space="preserve"> </w:t>
      </w:r>
    </w:p>
    <w:p w14:paraId="6B4FBD67" w14:textId="77777777" w:rsidR="006B54D9" w:rsidRDefault="006B54D9" w:rsidP="006B54D9">
      <w:pPr>
        <w:rPr>
          <w:rFonts w:ascii="Times New Roman" w:hAnsi="Times New Roman" w:cs="Times New Roman"/>
        </w:rPr>
      </w:pPr>
    </w:p>
    <w:p w14:paraId="34F15F01" w14:textId="00254721" w:rsidR="006B54D9" w:rsidRDefault="009071FC" w:rsidP="00A60709">
      <w:pPr>
        <w:rPr>
          <w:rFonts w:ascii="Times New Roman" w:hAnsi="Times New Roman" w:cs="Times New Roman"/>
        </w:rPr>
      </w:pPr>
      <w:r>
        <w:rPr>
          <w:rFonts w:ascii="Times New Roman" w:hAnsi="Times New Roman" w:cs="Times New Roman"/>
          <w:b/>
          <w:bCs/>
        </w:rPr>
        <w:t>RATIONAL:</w:t>
      </w:r>
      <w:r>
        <w:rPr>
          <w:rFonts w:ascii="Times New Roman" w:hAnsi="Times New Roman" w:cs="Times New Roman"/>
        </w:rPr>
        <w:t xml:space="preserve">  </w:t>
      </w:r>
      <w:r w:rsidR="006B54D9">
        <w:rPr>
          <w:rFonts w:ascii="Times New Roman" w:hAnsi="Times New Roman" w:cs="Times New Roman"/>
        </w:rPr>
        <w:t>Concept Nine reminds us that “no matter how carefully we design our service structure…the operating result of our structure can be no better than the personal performance of those who serve and make it work.”</w:t>
      </w:r>
      <w:r w:rsidR="006B54D9">
        <w:rPr>
          <w:rStyle w:val="FootnoteReference"/>
          <w:rFonts w:ascii="Times New Roman" w:hAnsi="Times New Roman" w:cs="Times New Roman"/>
        </w:rPr>
        <w:footnoteReference w:id="8"/>
      </w:r>
      <w:r w:rsidR="006B54D9">
        <w:rPr>
          <w:rFonts w:ascii="Times New Roman" w:hAnsi="Times New Roman" w:cs="Times New Roman"/>
        </w:rPr>
        <w:t xml:space="preserve"> For over forty years the Areas of the Southwest Region have gratefully participated in and provided support for a Delegates Meeting, open to all members interested in developing good leadership skills.</w:t>
      </w:r>
      <w:r>
        <w:rPr>
          <w:rFonts w:ascii="Times New Roman" w:hAnsi="Times New Roman" w:cs="Times New Roman"/>
        </w:rPr>
        <w:t xml:space="preserve"> How the Utah Area continues its participation in SWRDM is an important decision for our GRs.</w:t>
      </w:r>
    </w:p>
    <w:p w14:paraId="5B025EBD" w14:textId="77777777" w:rsidR="006119EA" w:rsidRDefault="006119EA" w:rsidP="00A60709">
      <w:pPr>
        <w:rPr>
          <w:rFonts w:ascii="Times New Roman" w:hAnsi="Times New Roman" w:cs="Times New Roman"/>
        </w:rPr>
      </w:pPr>
    </w:p>
    <w:p w14:paraId="66A81A33" w14:textId="77777777" w:rsidR="002D5470" w:rsidRDefault="006119EA" w:rsidP="00A60709">
      <w:pPr>
        <w:rPr>
          <w:rFonts w:ascii="Times New Roman" w:hAnsi="Times New Roman" w:cs="Times New Roman"/>
        </w:rPr>
      </w:pPr>
      <w:r>
        <w:rPr>
          <w:rFonts w:ascii="Times New Roman" w:hAnsi="Times New Roman" w:cs="Times New Roman"/>
        </w:rPr>
        <w:t xml:space="preserve">The </w:t>
      </w:r>
      <w:r w:rsidR="00AE4E16" w:rsidRPr="00AE4E16">
        <w:rPr>
          <w:rFonts w:ascii="Times New Roman" w:hAnsi="Times New Roman" w:cs="Times New Roman"/>
          <w:b/>
          <w:bCs/>
        </w:rPr>
        <w:t>Task Force</w:t>
      </w:r>
      <w:r>
        <w:rPr>
          <w:rFonts w:ascii="Times New Roman" w:hAnsi="Times New Roman" w:cs="Times New Roman"/>
        </w:rPr>
        <w:t xml:space="preserve"> began its work with a careful and th</w:t>
      </w:r>
      <w:r w:rsidR="00823257">
        <w:rPr>
          <w:rFonts w:ascii="Times New Roman" w:hAnsi="Times New Roman" w:cs="Times New Roman"/>
        </w:rPr>
        <w:t>o</w:t>
      </w:r>
      <w:r>
        <w:rPr>
          <w:rFonts w:ascii="Times New Roman" w:hAnsi="Times New Roman" w:cs="Times New Roman"/>
        </w:rPr>
        <w:t>rough review of the Thought Force Report</w:t>
      </w:r>
    </w:p>
    <w:p w14:paraId="067E00D2" w14:textId="1CD300DA" w:rsidR="00E400A5" w:rsidRDefault="00FC5712" w:rsidP="00A60709">
      <w:pPr>
        <w:rPr>
          <w:rFonts w:ascii="Times New Roman" w:hAnsi="Times New Roman" w:cs="Times New Roman"/>
        </w:rPr>
      </w:pPr>
      <w:r>
        <w:rPr>
          <w:rFonts w:ascii="Times New Roman" w:hAnsi="Times New Roman" w:cs="Times New Roman"/>
        </w:rPr>
        <w:t>w</w:t>
      </w:r>
      <w:r w:rsidR="002D5470">
        <w:rPr>
          <w:rFonts w:ascii="Times New Roman" w:hAnsi="Times New Roman" w:cs="Times New Roman"/>
        </w:rPr>
        <w:t xml:space="preserve">hich was presented, </w:t>
      </w:r>
      <w:r w:rsidR="00D67E03">
        <w:rPr>
          <w:rFonts w:ascii="Times New Roman" w:hAnsi="Times New Roman" w:cs="Times New Roman"/>
        </w:rPr>
        <w:t>discussed,</w:t>
      </w:r>
      <w:r w:rsidR="002D5470">
        <w:rPr>
          <w:rFonts w:ascii="Times New Roman" w:hAnsi="Times New Roman" w:cs="Times New Roman"/>
        </w:rPr>
        <w:t xml:space="preserve"> and accepted</w:t>
      </w:r>
      <w:r w:rsidR="006119EA">
        <w:rPr>
          <w:rFonts w:ascii="Times New Roman" w:hAnsi="Times New Roman" w:cs="Times New Roman"/>
        </w:rPr>
        <w:t xml:space="preserve"> at the Spring 2023 Utah Area Assembly. The </w:t>
      </w:r>
      <w:r w:rsidR="00AE4E16" w:rsidRPr="00AE4E16">
        <w:rPr>
          <w:rFonts w:ascii="Times New Roman" w:hAnsi="Times New Roman" w:cs="Times New Roman"/>
          <w:b/>
          <w:bCs/>
        </w:rPr>
        <w:t>Task Force</w:t>
      </w:r>
      <w:r w:rsidR="006119EA">
        <w:rPr>
          <w:rFonts w:ascii="Times New Roman" w:hAnsi="Times New Roman" w:cs="Times New Roman"/>
        </w:rPr>
        <w:t xml:space="preserve"> members viewed th</w:t>
      </w:r>
      <w:r>
        <w:rPr>
          <w:rFonts w:ascii="Times New Roman" w:hAnsi="Times New Roman" w:cs="Times New Roman"/>
        </w:rPr>
        <w:t>e</w:t>
      </w:r>
      <w:r w:rsidR="006119EA">
        <w:rPr>
          <w:rFonts w:ascii="Times New Roman" w:hAnsi="Times New Roman" w:cs="Times New Roman"/>
        </w:rPr>
        <w:t xml:space="preserve"> acceptance </w:t>
      </w:r>
      <w:r>
        <w:rPr>
          <w:rFonts w:ascii="Times New Roman" w:hAnsi="Times New Roman" w:cs="Times New Roman"/>
        </w:rPr>
        <w:t xml:space="preserve">of that report </w:t>
      </w:r>
      <w:r w:rsidR="006119EA">
        <w:rPr>
          <w:rFonts w:ascii="Times New Roman" w:hAnsi="Times New Roman" w:cs="Times New Roman"/>
        </w:rPr>
        <w:t>as confirmation that the Utah Area affirms its support of and continued involvement in SWRDM.  It is recognized that a minority opinion</w:t>
      </w:r>
      <w:r w:rsidR="00B16600">
        <w:rPr>
          <w:rFonts w:ascii="Times New Roman" w:hAnsi="Times New Roman" w:cs="Times New Roman"/>
        </w:rPr>
        <w:t xml:space="preserve"> </w:t>
      </w:r>
      <w:r w:rsidR="006119EA">
        <w:rPr>
          <w:rFonts w:ascii="Times New Roman" w:hAnsi="Times New Roman" w:cs="Times New Roman"/>
        </w:rPr>
        <w:t xml:space="preserve">was expressed during the </w:t>
      </w:r>
      <w:r w:rsidR="00B16600">
        <w:rPr>
          <w:rFonts w:ascii="Times New Roman" w:hAnsi="Times New Roman" w:cs="Times New Roman"/>
        </w:rPr>
        <w:t>Thought Force conversation.  This minor</w:t>
      </w:r>
      <w:r w:rsidR="00E400A5">
        <w:rPr>
          <w:rFonts w:ascii="Times New Roman" w:hAnsi="Times New Roman" w:cs="Times New Roman"/>
        </w:rPr>
        <w:t>ity</w:t>
      </w:r>
      <w:r w:rsidR="00B16600">
        <w:rPr>
          <w:rFonts w:ascii="Times New Roman" w:hAnsi="Times New Roman" w:cs="Times New Roman"/>
        </w:rPr>
        <w:t xml:space="preserve"> opinion suggested </w:t>
      </w:r>
      <w:r w:rsidR="00B16600">
        <w:rPr>
          <w:rFonts w:ascii="Times New Roman" w:hAnsi="Times New Roman" w:cs="Times New Roman"/>
        </w:rPr>
        <w:lastRenderedPageBreak/>
        <w:t xml:space="preserve">that attendance of Trusted Servants other that the Delegate </w:t>
      </w:r>
      <w:r w:rsidR="00E400A5">
        <w:rPr>
          <w:rFonts w:ascii="Times New Roman" w:hAnsi="Times New Roman" w:cs="Times New Roman"/>
        </w:rPr>
        <w:t xml:space="preserve">at SWRDM </w:t>
      </w:r>
      <w:r w:rsidR="00B16600">
        <w:rPr>
          <w:rFonts w:ascii="Times New Roman" w:hAnsi="Times New Roman" w:cs="Times New Roman"/>
        </w:rPr>
        <w:t>was not of value and should not occur.</w:t>
      </w:r>
      <w:r w:rsidR="00BB42C5">
        <w:rPr>
          <w:rFonts w:ascii="Times New Roman" w:hAnsi="Times New Roman" w:cs="Times New Roman"/>
        </w:rPr>
        <w:t xml:space="preserve"> </w:t>
      </w:r>
      <w:r w:rsidR="00B16600">
        <w:rPr>
          <w:rFonts w:ascii="Times New Roman" w:hAnsi="Times New Roman" w:cs="Times New Roman"/>
        </w:rPr>
        <w:t xml:space="preserve">However, the members of this </w:t>
      </w:r>
      <w:r w:rsidR="00AE4E16" w:rsidRPr="00AE4E16">
        <w:rPr>
          <w:rFonts w:ascii="Times New Roman" w:hAnsi="Times New Roman" w:cs="Times New Roman"/>
          <w:b/>
          <w:bCs/>
        </w:rPr>
        <w:t>Task Force</w:t>
      </w:r>
      <w:r w:rsidR="00B16600">
        <w:rPr>
          <w:rFonts w:ascii="Times New Roman" w:hAnsi="Times New Roman" w:cs="Times New Roman"/>
        </w:rPr>
        <w:t xml:space="preserve"> unanimously agree that there is value in having multiple Trusted Servants from our Utah Area attend SWRDM.  </w:t>
      </w:r>
      <w:r w:rsidR="00E400A5">
        <w:rPr>
          <w:rFonts w:ascii="Times New Roman" w:hAnsi="Times New Roman" w:cs="Times New Roman"/>
        </w:rPr>
        <w:t xml:space="preserve">The majority voice </w:t>
      </w:r>
      <w:r w:rsidR="00D67E03">
        <w:rPr>
          <w:rFonts w:ascii="Times New Roman" w:hAnsi="Times New Roman" w:cs="Times New Roman"/>
        </w:rPr>
        <w:t xml:space="preserve">of the Assembly, </w:t>
      </w:r>
      <w:r w:rsidR="00E400A5">
        <w:rPr>
          <w:rFonts w:ascii="Times New Roman" w:hAnsi="Times New Roman" w:cs="Times New Roman"/>
        </w:rPr>
        <w:t>offered during the Thought Force discussions</w:t>
      </w:r>
      <w:r w:rsidR="00D67E03">
        <w:rPr>
          <w:rFonts w:ascii="Times New Roman" w:hAnsi="Times New Roman" w:cs="Times New Roman"/>
        </w:rPr>
        <w:t>,</w:t>
      </w:r>
      <w:r w:rsidR="00E400A5">
        <w:rPr>
          <w:rFonts w:ascii="Times New Roman" w:hAnsi="Times New Roman" w:cs="Times New Roman"/>
        </w:rPr>
        <w:t xml:space="preserve"> also agreed there is value in financially supporting </w:t>
      </w:r>
      <w:r w:rsidR="00D67E03">
        <w:rPr>
          <w:rFonts w:ascii="Times New Roman" w:hAnsi="Times New Roman" w:cs="Times New Roman"/>
        </w:rPr>
        <w:t xml:space="preserve">multiple </w:t>
      </w:r>
      <w:r w:rsidR="00E400A5">
        <w:rPr>
          <w:rFonts w:ascii="Times New Roman" w:hAnsi="Times New Roman" w:cs="Times New Roman"/>
        </w:rPr>
        <w:t>attend</w:t>
      </w:r>
      <w:r w:rsidR="00D67E03">
        <w:rPr>
          <w:rFonts w:ascii="Times New Roman" w:hAnsi="Times New Roman" w:cs="Times New Roman"/>
        </w:rPr>
        <w:t>ees</w:t>
      </w:r>
      <w:r w:rsidR="00E400A5">
        <w:rPr>
          <w:rFonts w:ascii="Times New Roman" w:hAnsi="Times New Roman" w:cs="Times New Roman"/>
        </w:rPr>
        <w:t xml:space="preserve"> at SWRDM.</w:t>
      </w:r>
      <w:r w:rsidR="00134268">
        <w:rPr>
          <w:rStyle w:val="FootnoteReference"/>
          <w:rFonts w:ascii="Times New Roman" w:hAnsi="Times New Roman" w:cs="Times New Roman"/>
        </w:rPr>
        <w:footnoteReference w:id="9"/>
      </w:r>
    </w:p>
    <w:p w14:paraId="250D6C54" w14:textId="77777777" w:rsidR="00E400A5" w:rsidRDefault="00E400A5" w:rsidP="00A60709">
      <w:pPr>
        <w:rPr>
          <w:rFonts w:ascii="Times New Roman" w:hAnsi="Times New Roman" w:cs="Times New Roman"/>
        </w:rPr>
      </w:pPr>
    </w:p>
    <w:p w14:paraId="0EFAC166" w14:textId="19345546" w:rsidR="00BB42C5" w:rsidRPr="009071FC" w:rsidRDefault="009071FC" w:rsidP="00A60709">
      <w:pPr>
        <w:rPr>
          <w:rFonts w:ascii="Times New Roman" w:hAnsi="Times New Roman" w:cs="Times New Roman"/>
        </w:rPr>
      </w:pPr>
      <w:r>
        <w:rPr>
          <w:rFonts w:ascii="Times New Roman" w:hAnsi="Times New Roman" w:cs="Times New Roman"/>
        </w:rPr>
        <w:t xml:space="preserve">Here </w:t>
      </w:r>
      <w:r w:rsidR="00D67E03">
        <w:rPr>
          <w:rFonts w:ascii="Times New Roman" w:hAnsi="Times New Roman" w:cs="Times New Roman"/>
        </w:rPr>
        <w:t xml:space="preserve">is </w:t>
      </w:r>
      <w:r>
        <w:rPr>
          <w:rFonts w:ascii="Times New Roman" w:hAnsi="Times New Roman" w:cs="Times New Roman"/>
        </w:rPr>
        <w:t xml:space="preserve">the </w:t>
      </w:r>
      <w:r>
        <w:rPr>
          <w:rFonts w:ascii="Times New Roman" w:hAnsi="Times New Roman" w:cs="Times New Roman"/>
          <w:b/>
          <w:bCs/>
        </w:rPr>
        <w:t>Task Force</w:t>
      </w:r>
      <w:r>
        <w:rPr>
          <w:rFonts w:ascii="Times New Roman" w:hAnsi="Times New Roman" w:cs="Times New Roman"/>
        </w:rPr>
        <w:t xml:space="preserve">’s </w:t>
      </w:r>
      <w:r w:rsidR="002D5470">
        <w:rPr>
          <w:rFonts w:ascii="Times New Roman" w:hAnsi="Times New Roman" w:cs="Times New Roman"/>
        </w:rPr>
        <w:t>consideration</w:t>
      </w:r>
      <w:r>
        <w:rPr>
          <w:rFonts w:ascii="Times New Roman" w:hAnsi="Times New Roman" w:cs="Times New Roman"/>
        </w:rPr>
        <w:t xml:space="preserve"> on who our Area should send to SWRDM</w:t>
      </w:r>
      <w:r w:rsidR="008A01C2">
        <w:rPr>
          <w:rFonts w:ascii="Times New Roman" w:hAnsi="Times New Roman" w:cs="Times New Roman"/>
        </w:rPr>
        <w:t xml:space="preserve"> (please see the Thought Force report for additional pros and cons):</w:t>
      </w:r>
    </w:p>
    <w:p w14:paraId="665B0C43" w14:textId="77777777" w:rsidR="006B54D9" w:rsidRDefault="006B54D9" w:rsidP="00A60709">
      <w:pPr>
        <w:rPr>
          <w:rFonts w:ascii="Times New Roman" w:hAnsi="Times New Roman" w:cs="Times New Roman"/>
        </w:rPr>
      </w:pPr>
    </w:p>
    <w:p w14:paraId="00BB896F" w14:textId="3ACC0E0B" w:rsidR="00BB42C5" w:rsidRDefault="006B54D9" w:rsidP="006B54D9">
      <w:pPr>
        <w:pStyle w:val="ListParagraph"/>
        <w:numPr>
          <w:ilvl w:val="0"/>
          <w:numId w:val="8"/>
        </w:numPr>
        <w:rPr>
          <w:rFonts w:ascii="Times New Roman" w:hAnsi="Times New Roman" w:cs="Times New Roman"/>
        </w:rPr>
      </w:pPr>
      <w:r w:rsidRPr="00247090">
        <w:rPr>
          <w:rFonts w:ascii="Times New Roman" w:hAnsi="Times New Roman" w:cs="Times New Roman"/>
          <w:u w:val="single"/>
        </w:rPr>
        <w:t>The Delegate</w:t>
      </w:r>
      <w:r>
        <w:rPr>
          <w:rFonts w:ascii="Times New Roman" w:hAnsi="Times New Roman" w:cs="Times New Roman"/>
        </w:rPr>
        <w:t xml:space="preserve">. SWRDM primarily exists to prepare the Delegate for </w:t>
      </w:r>
      <w:r w:rsidR="002D5470">
        <w:rPr>
          <w:rFonts w:ascii="Times New Roman" w:hAnsi="Times New Roman" w:cs="Times New Roman"/>
        </w:rPr>
        <w:t xml:space="preserve">the </w:t>
      </w:r>
      <w:r w:rsidR="00AC2AE9">
        <w:rPr>
          <w:rFonts w:ascii="Times New Roman" w:hAnsi="Times New Roman" w:cs="Times New Roman"/>
        </w:rPr>
        <w:t xml:space="preserve">World Service </w:t>
      </w:r>
      <w:r>
        <w:rPr>
          <w:rFonts w:ascii="Times New Roman" w:hAnsi="Times New Roman" w:cs="Times New Roman"/>
        </w:rPr>
        <w:t>Conference</w:t>
      </w:r>
      <w:r w:rsidR="00AC2AE9">
        <w:rPr>
          <w:rFonts w:ascii="Times New Roman" w:hAnsi="Times New Roman" w:cs="Times New Roman"/>
        </w:rPr>
        <w:t xml:space="preserve"> (WSC)</w:t>
      </w:r>
      <w:r>
        <w:rPr>
          <w:rFonts w:ascii="Times New Roman" w:hAnsi="Times New Roman" w:cs="Times New Roman"/>
        </w:rPr>
        <w:t xml:space="preserve">. </w:t>
      </w:r>
      <w:r w:rsidR="00E85A3A">
        <w:rPr>
          <w:rFonts w:ascii="Times New Roman" w:hAnsi="Times New Roman" w:cs="Times New Roman"/>
        </w:rPr>
        <w:t>“</w:t>
      </w:r>
      <w:r w:rsidR="00E85A3A" w:rsidRPr="00E85A3A">
        <w:rPr>
          <w:rFonts w:ascii="Times New Roman" w:hAnsi="Times New Roman" w:cs="Times New Roman"/>
        </w:rPr>
        <w:t>It is meant to help the Delegate increase his/her understanding of the structure and how Conference will work</w:t>
      </w:r>
      <w:r w:rsidR="00E85A3A">
        <w:rPr>
          <w:rFonts w:ascii="Times New Roman" w:hAnsi="Times New Roman" w:cs="Times New Roman"/>
        </w:rPr>
        <w:t xml:space="preserve">. </w:t>
      </w:r>
      <w:r w:rsidR="00E85A3A" w:rsidRPr="00E85A3A">
        <w:rPr>
          <w:rFonts w:ascii="Times New Roman" w:hAnsi="Times New Roman" w:cs="Times New Roman"/>
        </w:rPr>
        <w:t>An Area has a choice to help strengthen its support for a Delegate or choose to withhold it. Why would an Area withhold something good?  A common philosophy when we enter service is that we want everyone to be successful.</w:t>
      </w:r>
      <w:r w:rsidR="00E85A3A">
        <w:rPr>
          <w:rFonts w:ascii="Times New Roman" w:hAnsi="Times New Roman" w:cs="Times New Roman"/>
        </w:rPr>
        <w:t>”</w:t>
      </w:r>
      <w:r w:rsidR="00E85A3A">
        <w:rPr>
          <w:rStyle w:val="FootnoteReference"/>
          <w:rFonts w:ascii="Times New Roman" w:hAnsi="Times New Roman" w:cs="Times New Roman"/>
        </w:rPr>
        <w:footnoteReference w:id="10"/>
      </w:r>
    </w:p>
    <w:p w14:paraId="6A4B8F72" w14:textId="441814C1" w:rsidR="00E85A3A" w:rsidRDefault="00E85A3A" w:rsidP="00E85A3A">
      <w:pPr>
        <w:pStyle w:val="ListParagraph"/>
        <w:numPr>
          <w:ilvl w:val="1"/>
          <w:numId w:val="8"/>
        </w:numPr>
        <w:rPr>
          <w:rFonts w:ascii="Times New Roman" w:hAnsi="Times New Roman" w:cs="Times New Roman"/>
        </w:rPr>
      </w:pPr>
      <w:r>
        <w:rPr>
          <w:rFonts w:ascii="Times New Roman" w:hAnsi="Times New Roman" w:cs="Times New Roman"/>
        </w:rPr>
        <w:t>Pros</w:t>
      </w:r>
    </w:p>
    <w:p w14:paraId="0C97F6B8" w14:textId="5BC4E5B3" w:rsidR="00E85A3A" w:rsidRDefault="00E85A3A" w:rsidP="00994FA0">
      <w:pPr>
        <w:pStyle w:val="ListParagraph"/>
        <w:numPr>
          <w:ilvl w:val="2"/>
          <w:numId w:val="8"/>
        </w:numPr>
        <w:ind w:left="2160"/>
        <w:rPr>
          <w:rFonts w:ascii="Times New Roman" w:hAnsi="Times New Roman" w:cs="Times New Roman"/>
        </w:rPr>
      </w:pPr>
      <w:r>
        <w:rPr>
          <w:rFonts w:ascii="Times New Roman" w:hAnsi="Times New Roman" w:cs="Times New Roman"/>
        </w:rPr>
        <w:t xml:space="preserve">For over 45 years our Delegates have benefited from attending SWRDM as they prepare to represent </w:t>
      </w:r>
      <w:r w:rsidR="008C0B57">
        <w:rPr>
          <w:rFonts w:ascii="Times New Roman" w:hAnsi="Times New Roman" w:cs="Times New Roman"/>
        </w:rPr>
        <w:t xml:space="preserve">the Groups of </w:t>
      </w:r>
      <w:r>
        <w:rPr>
          <w:rFonts w:ascii="Times New Roman" w:hAnsi="Times New Roman" w:cs="Times New Roman"/>
        </w:rPr>
        <w:t>our Area at Al-Anon’s World Service Conference.</w:t>
      </w:r>
    </w:p>
    <w:p w14:paraId="1882D247" w14:textId="1B278020" w:rsidR="00E85A3A" w:rsidRDefault="00E85A3A" w:rsidP="00994FA0">
      <w:pPr>
        <w:pStyle w:val="ListParagraph"/>
        <w:numPr>
          <w:ilvl w:val="2"/>
          <w:numId w:val="8"/>
        </w:numPr>
        <w:ind w:left="2160"/>
        <w:rPr>
          <w:rFonts w:ascii="Times New Roman" w:hAnsi="Times New Roman" w:cs="Times New Roman"/>
        </w:rPr>
      </w:pPr>
      <w:r>
        <w:rPr>
          <w:rFonts w:ascii="Times New Roman" w:hAnsi="Times New Roman" w:cs="Times New Roman"/>
        </w:rPr>
        <w:t xml:space="preserve">Delegates from other Areas </w:t>
      </w:r>
      <w:r w:rsidR="003360E8">
        <w:rPr>
          <w:rFonts w:ascii="Times New Roman" w:hAnsi="Times New Roman" w:cs="Times New Roman"/>
        </w:rPr>
        <w:t xml:space="preserve">benefit from hearing the experience, strength, and hope, as well as the opinions of our Utah Delegate as they prepare for </w:t>
      </w:r>
      <w:r w:rsidR="00AC2AE9">
        <w:rPr>
          <w:rFonts w:ascii="Times New Roman" w:hAnsi="Times New Roman" w:cs="Times New Roman"/>
        </w:rPr>
        <w:t>Conference.</w:t>
      </w:r>
    </w:p>
    <w:p w14:paraId="7C37396B" w14:textId="7C3EF90E" w:rsidR="003360E8" w:rsidRDefault="003360E8" w:rsidP="00994FA0">
      <w:pPr>
        <w:pStyle w:val="ListParagraph"/>
        <w:numPr>
          <w:ilvl w:val="2"/>
          <w:numId w:val="8"/>
        </w:numPr>
        <w:ind w:left="2160"/>
        <w:rPr>
          <w:rFonts w:ascii="Times New Roman" w:hAnsi="Times New Roman" w:cs="Times New Roman"/>
        </w:rPr>
      </w:pPr>
      <w:r>
        <w:rPr>
          <w:rFonts w:ascii="Times New Roman" w:hAnsi="Times New Roman" w:cs="Times New Roman"/>
        </w:rPr>
        <w:t>Our Delegate develops or improves the skills necessary to keep our Groups informed about issues of importance to Al-Anon at the World Service level.</w:t>
      </w:r>
    </w:p>
    <w:p w14:paraId="7F907EA0" w14:textId="07D8B2AB" w:rsidR="003360E8" w:rsidRDefault="003360E8" w:rsidP="003360E8">
      <w:pPr>
        <w:pStyle w:val="ListParagraph"/>
        <w:numPr>
          <w:ilvl w:val="1"/>
          <w:numId w:val="8"/>
        </w:numPr>
        <w:rPr>
          <w:rFonts w:ascii="Times New Roman" w:hAnsi="Times New Roman" w:cs="Times New Roman"/>
        </w:rPr>
      </w:pPr>
      <w:r>
        <w:rPr>
          <w:rFonts w:ascii="Times New Roman" w:hAnsi="Times New Roman" w:cs="Times New Roman"/>
        </w:rPr>
        <w:t>Cons</w:t>
      </w:r>
    </w:p>
    <w:p w14:paraId="19041E5F" w14:textId="763E7C21" w:rsidR="003360E8" w:rsidRDefault="00247090" w:rsidP="00994FA0">
      <w:pPr>
        <w:pStyle w:val="ListParagraph"/>
        <w:numPr>
          <w:ilvl w:val="2"/>
          <w:numId w:val="8"/>
        </w:numPr>
        <w:ind w:left="216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bCs/>
        </w:rPr>
        <w:t xml:space="preserve">Task Force </w:t>
      </w:r>
      <w:r>
        <w:rPr>
          <w:rFonts w:ascii="Times New Roman" w:hAnsi="Times New Roman" w:cs="Times New Roman"/>
        </w:rPr>
        <w:t>offers no Cons with regard to financially supporting the Delegate’s attendance at SWRDM.</w:t>
      </w:r>
    </w:p>
    <w:p w14:paraId="1354DB43" w14:textId="5CB67DAF" w:rsidR="00247090" w:rsidRPr="0009771A" w:rsidRDefault="00247090" w:rsidP="00247090">
      <w:pPr>
        <w:pStyle w:val="ListParagraph"/>
        <w:numPr>
          <w:ilvl w:val="0"/>
          <w:numId w:val="8"/>
        </w:numPr>
        <w:rPr>
          <w:rFonts w:ascii="Times New Roman" w:hAnsi="Times New Roman" w:cs="Times New Roman"/>
          <w:u w:val="single"/>
        </w:rPr>
      </w:pPr>
      <w:r w:rsidRPr="00247090">
        <w:rPr>
          <w:rFonts w:ascii="Times New Roman" w:hAnsi="Times New Roman" w:cs="Times New Roman"/>
          <w:u w:val="single"/>
        </w:rPr>
        <w:t>The Alternate Delegate.</w:t>
      </w:r>
      <w:r w:rsidRPr="00247090">
        <w:rPr>
          <w:rFonts w:ascii="Times New Roman" w:hAnsi="Times New Roman" w:cs="Times New Roman"/>
        </w:rPr>
        <w:t xml:space="preserve">  </w:t>
      </w:r>
      <w:r w:rsidR="0009771A">
        <w:rPr>
          <w:rFonts w:ascii="Times New Roman" w:hAnsi="Times New Roman" w:cs="Times New Roman"/>
        </w:rPr>
        <w:t>“The Alternate Delegate works with the Delegate as much as possible in communicating with the groups.  He acquaints himself with all the Delegate’s duties, so that if the Delegate is unable to finish his three-year term, the Alternate can step in to complete it.”</w:t>
      </w:r>
      <w:r w:rsidR="0009771A">
        <w:rPr>
          <w:rStyle w:val="FootnoteReference"/>
          <w:rFonts w:ascii="Times New Roman" w:hAnsi="Times New Roman" w:cs="Times New Roman"/>
        </w:rPr>
        <w:footnoteReference w:id="11"/>
      </w:r>
    </w:p>
    <w:p w14:paraId="0997FBC1" w14:textId="26BB8FA5" w:rsidR="0009771A" w:rsidRPr="0009771A" w:rsidRDefault="0009771A" w:rsidP="0009771A">
      <w:pPr>
        <w:pStyle w:val="ListParagraph"/>
        <w:numPr>
          <w:ilvl w:val="1"/>
          <w:numId w:val="8"/>
        </w:numPr>
        <w:rPr>
          <w:rFonts w:ascii="Times New Roman" w:hAnsi="Times New Roman" w:cs="Times New Roman"/>
        </w:rPr>
      </w:pPr>
      <w:r w:rsidRPr="0009771A">
        <w:rPr>
          <w:rFonts w:ascii="Times New Roman" w:hAnsi="Times New Roman" w:cs="Times New Roman"/>
        </w:rPr>
        <w:t>Pros</w:t>
      </w:r>
    </w:p>
    <w:p w14:paraId="1BAAD8A9" w14:textId="1F68E993" w:rsidR="0009771A" w:rsidRDefault="0009771A" w:rsidP="00994FA0">
      <w:pPr>
        <w:pStyle w:val="ListParagraph"/>
        <w:numPr>
          <w:ilvl w:val="2"/>
          <w:numId w:val="8"/>
        </w:numPr>
        <w:ind w:left="2160"/>
        <w:rPr>
          <w:rFonts w:ascii="Times New Roman" w:hAnsi="Times New Roman" w:cs="Times New Roman"/>
        </w:rPr>
      </w:pPr>
      <w:r w:rsidRPr="0009771A">
        <w:rPr>
          <w:rFonts w:ascii="Times New Roman" w:hAnsi="Times New Roman" w:cs="Times New Roman"/>
        </w:rPr>
        <w:t>SWRDM can help the Alternate Delegate prepare to assume all the duties of the Delegate if necessary.</w:t>
      </w:r>
    </w:p>
    <w:p w14:paraId="36FBE13F" w14:textId="7781487F" w:rsidR="0009771A" w:rsidRDefault="0009771A" w:rsidP="00994FA0">
      <w:pPr>
        <w:pStyle w:val="ListParagraph"/>
        <w:numPr>
          <w:ilvl w:val="2"/>
          <w:numId w:val="8"/>
        </w:numPr>
        <w:ind w:left="2160"/>
        <w:rPr>
          <w:rFonts w:ascii="Times New Roman" w:hAnsi="Times New Roman" w:cs="Times New Roman"/>
        </w:rPr>
      </w:pPr>
      <w:r>
        <w:rPr>
          <w:rFonts w:ascii="Times New Roman" w:hAnsi="Times New Roman" w:cs="Times New Roman"/>
        </w:rPr>
        <w:t>SWRDM can help prepare an Alternate who later wishes to stand for Delegate.</w:t>
      </w:r>
    </w:p>
    <w:p w14:paraId="4B4B8A5D" w14:textId="3FD4F5B0" w:rsidR="00B34417" w:rsidRDefault="00B34417" w:rsidP="00B34417">
      <w:pPr>
        <w:pStyle w:val="ListParagraph"/>
        <w:numPr>
          <w:ilvl w:val="0"/>
          <w:numId w:val="14"/>
        </w:numPr>
        <w:ind w:left="1440"/>
        <w:rPr>
          <w:rFonts w:ascii="Times New Roman" w:hAnsi="Times New Roman" w:cs="Times New Roman"/>
        </w:rPr>
      </w:pPr>
      <w:r>
        <w:rPr>
          <w:rFonts w:ascii="Times New Roman" w:hAnsi="Times New Roman" w:cs="Times New Roman"/>
        </w:rPr>
        <w:t>Cons</w:t>
      </w:r>
    </w:p>
    <w:p w14:paraId="6DB36D6D" w14:textId="30B1498F" w:rsidR="00B34417" w:rsidRDefault="00B34417" w:rsidP="00B34417">
      <w:pPr>
        <w:pStyle w:val="ListParagraph"/>
        <w:numPr>
          <w:ilvl w:val="0"/>
          <w:numId w:val="16"/>
        </w:numPr>
        <w:ind w:left="2160"/>
        <w:rPr>
          <w:rFonts w:ascii="Times New Roman" w:hAnsi="Times New Roman" w:cs="Times New Roman"/>
        </w:rPr>
      </w:pPr>
      <w:r>
        <w:rPr>
          <w:rFonts w:ascii="Times New Roman" w:hAnsi="Times New Roman" w:cs="Times New Roman"/>
        </w:rPr>
        <w:t>The Alternate Delegate can obtain necessary information and preparation directly from the Delegate as needed.</w:t>
      </w:r>
    </w:p>
    <w:p w14:paraId="1F5A946C" w14:textId="40C250D2" w:rsidR="00B34417" w:rsidRPr="00B34417" w:rsidRDefault="00AC2AE9" w:rsidP="00B34417">
      <w:pPr>
        <w:pStyle w:val="ListParagraph"/>
        <w:numPr>
          <w:ilvl w:val="0"/>
          <w:numId w:val="16"/>
        </w:numPr>
        <w:ind w:left="2160"/>
        <w:rPr>
          <w:rFonts w:ascii="Times New Roman" w:hAnsi="Times New Roman" w:cs="Times New Roman"/>
        </w:rPr>
      </w:pPr>
      <w:r>
        <w:rPr>
          <w:rFonts w:ascii="Times New Roman" w:hAnsi="Times New Roman" w:cs="Times New Roman"/>
        </w:rPr>
        <w:t>If a Delegate is unable to attend WSC there will likely be sufficient time for the Alternate to attend SWRDM before the WSC.</w:t>
      </w:r>
    </w:p>
    <w:p w14:paraId="2D627C1C" w14:textId="705FEE31" w:rsidR="00AC2AE9" w:rsidRPr="00AC2AE9" w:rsidRDefault="00247090" w:rsidP="00247090">
      <w:pPr>
        <w:pStyle w:val="ListParagraph"/>
        <w:numPr>
          <w:ilvl w:val="0"/>
          <w:numId w:val="8"/>
        </w:numPr>
        <w:rPr>
          <w:rFonts w:ascii="Times New Roman" w:hAnsi="Times New Roman" w:cs="Times New Roman"/>
          <w:u w:val="single"/>
        </w:rPr>
      </w:pPr>
      <w:r w:rsidRPr="00247090">
        <w:rPr>
          <w:rFonts w:ascii="Times New Roman" w:hAnsi="Times New Roman" w:cs="Times New Roman"/>
          <w:u w:val="single"/>
        </w:rPr>
        <w:lastRenderedPageBreak/>
        <w:t>The Immediate Past Delegate.</w:t>
      </w:r>
      <w:r w:rsidR="00994FA0">
        <w:rPr>
          <w:rFonts w:ascii="Times New Roman" w:hAnsi="Times New Roman" w:cs="Times New Roman"/>
        </w:rPr>
        <w:t xml:space="preserve"> </w:t>
      </w:r>
      <w:r w:rsidR="008C0B57">
        <w:rPr>
          <w:rFonts w:ascii="Times New Roman" w:hAnsi="Times New Roman" w:cs="Times New Roman"/>
        </w:rPr>
        <w:t xml:space="preserve"> </w:t>
      </w:r>
      <w:r w:rsidR="00AC2AE9">
        <w:rPr>
          <w:rFonts w:ascii="Times New Roman" w:hAnsi="Times New Roman" w:cs="Times New Roman"/>
        </w:rPr>
        <w:t>An Area’s Immediate Past Delegate is expected to introduce the new Delegate at SWRDM and support the new Delegate’s preparation for the WSC at SWRDM.</w:t>
      </w:r>
    </w:p>
    <w:p w14:paraId="24F87F73" w14:textId="77777777" w:rsidR="00AC2AE9" w:rsidRDefault="00AC2AE9" w:rsidP="00AC2AE9">
      <w:pPr>
        <w:pStyle w:val="ListParagraph"/>
        <w:numPr>
          <w:ilvl w:val="1"/>
          <w:numId w:val="8"/>
        </w:numPr>
        <w:rPr>
          <w:rFonts w:ascii="Times New Roman" w:hAnsi="Times New Roman" w:cs="Times New Roman"/>
          <w:u w:val="single"/>
        </w:rPr>
      </w:pPr>
      <w:r>
        <w:rPr>
          <w:rFonts w:ascii="Times New Roman" w:hAnsi="Times New Roman" w:cs="Times New Roman"/>
          <w:u w:val="single"/>
        </w:rPr>
        <w:t>Pros</w:t>
      </w:r>
    </w:p>
    <w:p w14:paraId="5CADE9D2" w14:textId="3B376AE7" w:rsidR="00994FA0" w:rsidRDefault="00994FA0" w:rsidP="00FC5712">
      <w:pPr>
        <w:pStyle w:val="ListParagraph"/>
        <w:numPr>
          <w:ilvl w:val="2"/>
          <w:numId w:val="8"/>
        </w:numPr>
        <w:ind w:left="2160" w:hanging="270"/>
        <w:rPr>
          <w:rFonts w:ascii="Times New Roman" w:hAnsi="Times New Roman" w:cs="Times New Roman"/>
          <w:u w:val="single"/>
        </w:rPr>
      </w:pPr>
      <w:r>
        <w:rPr>
          <w:rFonts w:ascii="Times New Roman" w:hAnsi="Times New Roman" w:cs="Times New Roman"/>
        </w:rPr>
        <w:t>The new Delegate receives primary support and guidance f</w:t>
      </w:r>
      <w:r w:rsidR="002D5470">
        <w:rPr>
          <w:rFonts w:ascii="Times New Roman" w:hAnsi="Times New Roman" w:cs="Times New Roman"/>
        </w:rPr>
        <w:t xml:space="preserve">rom </w:t>
      </w:r>
      <w:r>
        <w:rPr>
          <w:rFonts w:ascii="Times New Roman" w:hAnsi="Times New Roman" w:cs="Times New Roman"/>
        </w:rPr>
        <w:t>the Immediate Past Delegate.</w:t>
      </w:r>
    </w:p>
    <w:p w14:paraId="3DC0BBB2" w14:textId="3676162D" w:rsidR="00C970D8" w:rsidRPr="00994FA0" w:rsidRDefault="00C970D8" w:rsidP="00D14C80">
      <w:pPr>
        <w:pStyle w:val="ListParagraph"/>
        <w:numPr>
          <w:ilvl w:val="2"/>
          <w:numId w:val="8"/>
        </w:numPr>
        <w:ind w:left="2160" w:hanging="270"/>
        <w:rPr>
          <w:rFonts w:ascii="Times New Roman" w:hAnsi="Times New Roman" w:cs="Times New Roman"/>
          <w:u w:val="single"/>
        </w:rPr>
      </w:pPr>
      <w:r>
        <w:rPr>
          <w:rFonts w:ascii="Times New Roman" w:hAnsi="Times New Roman" w:cs="Times New Roman"/>
        </w:rPr>
        <w:t xml:space="preserve">The Immediate Past Delegate has the </w:t>
      </w:r>
      <w:r w:rsidR="00994FA0">
        <w:rPr>
          <w:rFonts w:ascii="Times New Roman" w:hAnsi="Times New Roman" w:cs="Times New Roman"/>
        </w:rPr>
        <w:t>clearest understanding of issues under consideration at the WSC.</w:t>
      </w:r>
    </w:p>
    <w:p w14:paraId="3130E9B8" w14:textId="30962818" w:rsidR="00994FA0" w:rsidRPr="00994FA0" w:rsidRDefault="00994FA0" w:rsidP="00994FA0">
      <w:pPr>
        <w:pStyle w:val="ListParagraph"/>
        <w:numPr>
          <w:ilvl w:val="2"/>
          <w:numId w:val="8"/>
        </w:numPr>
        <w:ind w:left="2160" w:hanging="270"/>
        <w:rPr>
          <w:rFonts w:ascii="Times New Roman" w:hAnsi="Times New Roman" w:cs="Times New Roman"/>
          <w:u w:val="single"/>
        </w:rPr>
      </w:pPr>
      <w:r>
        <w:rPr>
          <w:rFonts w:ascii="Times New Roman" w:hAnsi="Times New Roman" w:cs="Times New Roman"/>
        </w:rPr>
        <w:t>The Immediate Past Delegate has vote at SWRDM.</w:t>
      </w:r>
    </w:p>
    <w:p w14:paraId="3B72063E" w14:textId="052D6F31" w:rsidR="00994FA0" w:rsidRDefault="00994FA0" w:rsidP="00994FA0">
      <w:pPr>
        <w:pStyle w:val="ListParagraph"/>
        <w:numPr>
          <w:ilvl w:val="0"/>
          <w:numId w:val="19"/>
        </w:numPr>
        <w:ind w:left="1530" w:hanging="450"/>
        <w:rPr>
          <w:rFonts w:ascii="Times New Roman" w:hAnsi="Times New Roman" w:cs="Times New Roman"/>
          <w:u w:val="single"/>
        </w:rPr>
      </w:pPr>
      <w:r>
        <w:rPr>
          <w:rFonts w:ascii="Times New Roman" w:hAnsi="Times New Roman" w:cs="Times New Roman"/>
          <w:u w:val="single"/>
        </w:rPr>
        <w:t>Cons</w:t>
      </w:r>
    </w:p>
    <w:p w14:paraId="3BD4F0F1" w14:textId="58395784" w:rsidR="00267AA5" w:rsidRPr="00267AA5" w:rsidRDefault="00267AA5" w:rsidP="00267AA5">
      <w:pPr>
        <w:pStyle w:val="ListParagraph"/>
        <w:numPr>
          <w:ilvl w:val="2"/>
          <w:numId w:val="8"/>
        </w:numPr>
        <w:ind w:left="2250"/>
        <w:rPr>
          <w:rFonts w:ascii="Times New Roman" w:hAnsi="Times New Roman" w:cs="Times New Roman"/>
          <w:u w:val="single"/>
        </w:rPr>
      </w:pPr>
      <w:r>
        <w:rPr>
          <w:rFonts w:ascii="Times New Roman" w:hAnsi="Times New Roman" w:cs="Times New Roman"/>
        </w:rPr>
        <w:t xml:space="preserve">The </w:t>
      </w:r>
      <w:r>
        <w:rPr>
          <w:rFonts w:ascii="Times New Roman" w:hAnsi="Times New Roman" w:cs="Times New Roman"/>
          <w:b/>
          <w:bCs/>
        </w:rPr>
        <w:t xml:space="preserve">Task Force </w:t>
      </w:r>
      <w:r>
        <w:rPr>
          <w:rFonts w:ascii="Times New Roman" w:hAnsi="Times New Roman" w:cs="Times New Roman"/>
        </w:rPr>
        <w:t>offers no Cons with regard to financially supporting the</w:t>
      </w:r>
      <w:r w:rsidR="00FC5712">
        <w:rPr>
          <w:rFonts w:ascii="Times New Roman" w:hAnsi="Times New Roman" w:cs="Times New Roman"/>
        </w:rPr>
        <w:t xml:space="preserve"> Immediate Past </w:t>
      </w:r>
      <w:r>
        <w:rPr>
          <w:rFonts w:ascii="Times New Roman" w:hAnsi="Times New Roman" w:cs="Times New Roman"/>
        </w:rPr>
        <w:t>Delegate’s attendance at SWRDM.</w:t>
      </w:r>
    </w:p>
    <w:p w14:paraId="2A244F79" w14:textId="18317151" w:rsidR="00247090" w:rsidRPr="00267AA5" w:rsidRDefault="00247090" w:rsidP="00267AA5">
      <w:pPr>
        <w:pStyle w:val="ListParagraph"/>
        <w:numPr>
          <w:ilvl w:val="0"/>
          <w:numId w:val="8"/>
        </w:numPr>
        <w:rPr>
          <w:rFonts w:ascii="Times New Roman" w:hAnsi="Times New Roman" w:cs="Times New Roman"/>
          <w:u w:val="single"/>
        </w:rPr>
      </w:pPr>
      <w:r w:rsidRPr="00267AA5">
        <w:rPr>
          <w:rFonts w:ascii="Times New Roman" w:hAnsi="Times New Roman" w:cs="Times New Roman"/>
          <w:u w:val="single"/>
        </w:rPr>
        <w:t>The Area Chair.</w:t>
      </w:r>
      <w:r w:rsidR="00775422" w:rsidRPr="00267AA5">
        <w:rPr>
          <w:rFonts w:ascii="Times New Roman" w:hAnsi="Times New Roman" w:cs="Times New Roman"/>
        </w:rPr>
        <w:t xml:space="preserve">  The Area Chair does not have vote at SWRDM but does have voice in the general sessions and breakouts.  This provides additional opportunity for the Utah Area to be heard and share with other Areas in the Region.</w:t>
      </w:r>
    </w:p>
    <w:p w14:paraId="5EE15B0E" w14:textId="21EF983C" w:rsidR="00775422" w:rsidRDefault="00775422" w:rsidP="00775422">
      <w:pPr>
        <w:pStyle w:val="ListParagraph"/>
        <w:numPr>
          <w:ilvl w:val="1"/>
          <w:numId w:val="8"/>
        </w:numPr>
        <w:rPr>
          <w:rFonts w:ascii="Times New Roman" w:hAnsi="Times New Roman" w:cs="Times New Roman"/>
          <w:u w:val="single"/>
        </w:rPr>
      </w:pPr>
      <w:r>
        <w:rPr>
          <w:rFonts w:ascii="Times New Roman" w:hAnsi="Times New Roman" w:cs="Times New Roman"/>
          <w:u w:val="single"/>
        </w:rPr>
        <w:t>Pros</w:t>
      </w:r>
    </w:p>
    <w:p w14:paraId="579853D6" w14:textId="6A7790D3" w:rsidR="00775422" w:rsidRPr="00775422" w:rsidRDefault="00775422" w:rsidP="00775422">
      <w:pPr>
        <w:pStyle w:val="ListParagraph"/>
        <w:numPr>
          <w:ilvl w:val="2"/>
          <w:numId w:val="8"/>
        </w:numPr>
        <w:ind w:left="2160"/>
        <w:rPr>
          <w:rFonts w:ascii="Times New Roman" w:hAnsi="Times New Roman" w:cs="Times New Roman"/>
          <w:u w:val="single"/>
        </w:rPr>
      </w:pPr>
      <w:r>
        <w:rPr>
          <w:rFonts w:ascii="Times New Roman" w:hAnsi="Times New Roman" w:cs="Times New Roman"/>
        </w:rPr>
        <w:t>The Chair supports the Delegate in delivering the annual Area Highlights</w:t>
      </w:r>
      <w:r w:rsidR="002D5470">
        <w:rPr>
          <w:rFonts w:ascii="Times New Roman" w:hAnsi="Times New Roman" w:cs="Times New Roman"/>
        </w:rPr>
        <w:t xml:space="preserve"> at SWRDM</w:t>
      </w:r>
      <w:r>
        <w:rPr>
          <w:rFonts w:ascii="Times New Roman" w:hAnsi="Times New Roman" w:cs="Times New Roman"/>
        </w:rPr>
        <w:t>.</w:t>
      </w:r>
    </w:p>
    <w:p w14:paraId="288789E5" w14:textId="507CB14E" w:rsidR="00775422" w:rsidRPr="00775422" w:rsidRDefault="00775422" w:rsidP="00775422">
      <w:pPr>
        <w:pStyle w:val="ListParagraph"/>
        <w:numPr>
          <w:ilvl w:val="2"/>
          <w:numId w:val="8"/>
        </w:numPr>
        <w:tabs>
          <w:tab w:val="left" w:pos="1080"/>
        </w:tabs>
        <w:ind w:left="2160"/>
        <w:rPr>
          <w:rFonts w:ascii="Times New Roman" w:hAnsi="Times New Roman" w:cs="Times New Roman"/>
          <w:u w:val="single"/>
        </w:rPr>
      </w:pPr>
      <w:r>
        <w:rPr>
          <w:rFonts w:ascii="Times New Roman" w:hAnsi="Times New Roman" w:cs="Times New Roman"/>
        </w:rPr>
        <w:t>SWRDM can provide the Area Chair with information and instruction important to the Area. (For instance, an Area Chair may see how KBDM works at SWRDM and in other Areas and thus find ways to strengthen our own processes</w:t>
      </w:r>
      <w:r w:rsidR="00FC5712">
        <w:rPr>
          <w:rFonts w:ascii="Times New Roman" w:hAnsi="Times New Roman" w:cs="Times New Roman"/>
        </w:rPr>
        <w:t>)</w:t>
      </w:r>
      <w:r>
        <w:rPr>
          <w:rFonts w:ascii="Times New Roman" w:hAnsi="Times New Roman" w:cs="Times New Roman"/>
        </w:rPr>
        <w:t>.</w:t>
      </w:r>
    </w:p>
    <w:p w14:paraId="5FC2B284" w14:textId="5ECAE4C0" w:rsidR="00775422" w:rsidRDefault="00775422" w:rsidP="00775422">
      <w:pPr>
        <w:pStyle w:val="ListParagraph"/>
        <w:numPr>
          <w:ilvl w:val="2"/>
          <w:numId w:val="8"/>
        </w:numPr>
        <w:tabs>
          <w:tab w:val="left" w:pos="1080"/>
        </w:tabs>
        <w:ind w:left="2160"/>
        <w:rPr>
          <w:rFonts w:ascii="Times New Roman" w:hAnsi="Times New Roman" w:cs="Times New Roman"/>
          <w:u w:val="single"/>
        </w:rPr>
      </w:pPr>
      <w:r>
        <w:rPr>
          <w:rFonts w:ascii="Times New Roman" w:hAnsi="Times New Roman" w:cs="Times New Roman"/>
        </w:rPr>
        <w:t>Attending SWRDM may help the Area Chair prepare to stand for Delegate in the future.</w:t>
      </w:r>
    </w:p>
    <w:p w14:paraId="1FDED731" w14:textId="4D8BBBF2" w:rsidR="00775422" w:rsidRDefault="00775422" w:rsidP="00775422">
      <w:pPr>
        <w:pStyle w:val="ListParagraph"/>
        <w:numPr>
          <w:ilvl w:val="1"/>
          <w:numId w:val="8"/>
        </w:numPr>
        <w:rPr>
          <w:rFonts w:ascii="Times New Roman" w:hAnsi="Times New Roman" w:cs="Times New Roman"/>
          <w:u w:val="single"/>
        </w:rPr>
      </w:pPr>
      <w:r>
        <w:rPr>
          <w:rFonts w:ascii="Times New Roman" w:hAnsi="Times New Roman" w:cs="Times New Roman"/>
          <w:u w:val="single"/>
        </w:rPr>
        <w:t>Cons</w:t>
      </w:r>
    </w:p>
    <w:p w14:paraId="0D66156C" w14:textId="41B5A2C0" w:rsidR="00D14C80" w:rsidRPr="00267AA5" w:rsidRDefault="00267AA5" w:rsidP="00D14C80">
      <w:pPr>
        <w:pStyle w:val="ListParagraph"/>
        <w:numPr>
          <w:ilvl w:val="2"/>
          <w:numId w:val="8"/>
        </w:numPr>
        <w:ind w:left="2160"/>
        <w:rPr>
          <w:rFonts w:ascii="Times New Roman" w:hAnsi="Times New Roman" w:cs="Times New Roman"/>
        </w:rPr>
      </w:pPr>
      <w:r w:rsidRPr="00267AA5">
        <w:rPr>
          <w:rFonts w:ascii="Times New Roman" w:hAnsi="Times New Roman" w:cs="Times New Roman"/>
        </w:rPr>
        <w:t>Without a vote at SWRDM, the Area Chair’s input is limited.</w:t>
      </w:r>
    </w:p>
    <w:p w14:paraId="7E9BC4E1" w14:textId="13F8D8E0" w:rsidR="00247090" w:rsidRDefault="00247090" w:rsidP="00247090">
      <w:pPr>
        <w:pStyle w:val="ListParagraph"/>
        <w:numPr>
          <w:ilvl w:val="0"/>
          <w:numId w:val="8"/>
        </w:numPr>
        <w:rPr>
          <w:rFonts w:ascii="Times New Roman" w:hAnsi="Times New Roman" w:cs="Times New Roman"/>
          <w:u w:val="single"/>
        </w:rPr>
      </w:pPr>
      <w:r>
        <w:rPr>
          <w:rFonts w:ascii="Times New Roman" w:hAnsi="Times New Roman" w:cs="Times New Roman"/>
          <w:u w:val="single"/>
        </w:rPr>
        <w:t>Past Delegates.</w:t>
      </w:r>
      <w:r w:rsidR="00D14C80">
        <w:rPr>
          <w:rFonts w:ascii="Times New Roman" w:hAnsi="Times New Roman" w:cs="Times New Roman"/>
        </w:rPr>
        <w:t xml:space="preserve">  </w:t>
      </w:r>
      <w:r w:rsidR="008A01C2">
        <w:rPr>
          <w:rFonts w:ascii="Times New Roman" w:hAnsi="Times New Roman" w:cs="Times New Roman"/>
        </w:rPr>
        <w:t xml:space="preserve">Utah’s </w:t>
      </w:r>
      <w:r w:rsidR="00D14C80">
        <w:rPr>
          <w:rFonts w:ascii="Times New Roman" w:hAnsi="Times New Roman" w:cs="Times New Roman"/>
        </w:rPr>
        <w:t>Past Delegates are the custodians of SWRDM</w:t>
      </w:r>
      <w:r w:rsidR="008A01C2">
        <w:rPr>
          <w:rFonts w:ascii="Times New Roman" w:hAnsi="Times New Roman" w:cs="Times New Roman"/>
        </w:rPr>
        <w:t xml:space="preserve"> and host the gathering in rotation with the other Areas in the Region</w:t>
      </w:r>
      <w:r w:rsidR="00D14C80">
        <w:rPr>
          <w:rFonts w:ascii="Times New Roman" w:hAnsi="Times New Roman" w:cs="Times New Roman"/>
        </w:rPr>
        <w:t xml:space="preserve">. SWRDM is the means by which Past Delegates continue to share experience, </w:t>
      </w:r>
      <w:r w:rsidR="00332011">
        <w:rPr>
          <w:rFonts w:ascii="Times New Roman" w:hAnsi="Times New Roman" w:cs="Times New Roman"/>
        </w:rPr>
        <w:t>strength,</w:t>
      </w:r>
      <w:r w:rsidR="00D14C80">
        <w:rPr>
          <w:rFonts w:ascii="Times New Roman" w:hAnsi="Times New Roman" w:cs="Times New Roman"/>
        </w:rPr>
        <w:t xml:space="preserve"> and hope at the World Service level.</w:t>
      </w:r>
    </w:p>
    <w:p w14:paraId="4D254D71" w14:textId="002AC87D" w:rsidR="00C970D8" w:rsidRDefault="00C970D8" w:rsidP="00C970D8">
      <w:pPr>
        <w:pStyle w:val="ListParagraph"/>
        <w:numPr>
          <w:ilvl w:val="1"/>
          <w:numId w:val="8"/>
        </w:numPr>
        <w:rPr>
          <w:rFonts w:ascii="Times New Roman" w:hAnsi="Times New Roman" w:cs="Times New Roman"/>
          <w:u w:val="single"/>
        </w:rPr>
      </w:pPr>
      <w:r>
        <w:rPr>
          <w:rFonts w:ascii="Times New Roman" w:hAnsi="Times New Roman" w:cs="Times New Roman"/>
          <w:u w:val="single"/>
        </w:rPr>
        <w:t>Pros</w:t>
      </w:r>
    </w:p>
    <w:p w14:paraId="7C1B37C5" w14:textId="77777777" w:rsidR="00C970D8" w:rsidRPr="00905350" w:rsidRDefault="00C970D8" w:rsidP="00994FA0">
      <w:pPr>
        <w:pStyle w:val="ListParagraph"/>
        <w:numPr>
          <w:ilvl w:val="2"/>
          <w:numId w:val="8"/>
        </w:numPr>
        <w:ind w:left="2160"/>
        <w:rPr>
          <w:rFonts w:ascii="Times New Roman" w:hAnsi="Times New Roman" w:cs="Times New Roman"/>
          <w:u w:val="single"/>
        </w:rPr>
      </w:pPr>
      <w:r>
        <w:rPr>
          <w:rFonts w:ascii="Times New Roman" w:hAnsi="Times New Roman" w:cs="Times New Roman"/>
        </w:rPr>
        <w:t>At SWRDM Past Delegates contribute to World Service level conversations and safeguard our Area’s interests in these discussions.</w:t>
      </w:r>
    </w:p>
    <w:p w14:paraId="3B37789A" w14:textId="77777777" w:rsidR="00C970D8" w:rsidRPr="00905350" w:rsidRDefault="00C970D8" w:rsidP="00994FA0">
      <w:pPr>
        <w:pStyle w:val="ListParagraph"/>
        <w:numPr>
          <w:ilvl w:val="2"/>
          <w:numId w:val="8"/>
        </w:numPr>
        <w:ind w:left="2160"/>
        <w:rPr>
          <w:rFonts w:ascii="Times New Roman" w:hAnsi="Times New Roman" w:cs="Times New Roman"/>
          <w:u w:val="single"/>
        </w:rPr>
      </w:pPr>
      <w:r>
        <w:rPr>
          <w:rFonts w:ascii="Times New Roman" w:hAnsi="Times New Roman" w:cs="Times New Roman"/>
        </w:rPr>
        <w:t xml:space="preserve"> Past Delegates have vote.</w:t>
      </w:r>
    </w:p>
    <w:p w14:paraId="0DCE23EB" w14:textId="13FDE817" w:rsidR="00C970D8" w:rsidRPr="00C970D8" w:rsidRDefault="00C970D8" w:rsidP="00994FA0">
      <w:pPr>
        <w:pStyle w:val="ListParagraph"/>
        <w:numPr>
          <w:ilvl w:val="2"/>
          <w:numId w:val="8"/>
        </w:numPr>
        <w:ind w:left="2160"/>
        <w:rPr>
          <w:rFonts w:ascii="Times New Roman" w:hAnsi="Times New Roman" w:cs="Times New Roman"/>
          <w:u w:val="single"/>
        </w:rPr>
      </w:pPr>
      <w:r>
        <w:rPr>
          <w:rFonts w:ascii="Times New Roman" w:hAnsi="Times New Roman" w:cs="Times New Roman"/>
        </w:rPr>
        <w:t>Since the Past Delegates host SWRDM, regular attendance helps maintain awareness of SWRDM trends and direction.</w:t>
      </w:r>
    </w:p>
    <w:p w14:paraId="6671697C" w14:textId="7E44BE4F" w:rsidR="00C970D8" w:rsidRPr="00DA7241" w:rsidRDefault="00C970D8" w:rsidP="00A25F2B">
      <w:pPr>
        <w:pStyle w:val="ListParagraph"/>
        <w:numPr>
          <w:ilvl w:val="0"/>
          <w:numId w:val="28"/>
        </w:numPr>
        <w:rPr>
          <w:rFonts w:ascii="Times New Roman" w:hAnsi="Times New Roman" w:cs="Times New Roman"/>
          <w:u w:val="single"/>
        </w:rPr>
      </w:pPr>
      <w:r w:rsidRPr="00DA7241">
        <w:rPr>
          <w:rFonts w:ascii="Times New Roman" w:hAnsi="Times New Roman" w:cs="Times New Roman"/>
          <w:u w:val="single"/>
        </w:rPr>
        <w:t>Cons</w:t>
      </w:r>
    </w:p>
    <w:p w14:paraId="684AB558" w14:textId="57E9A998" w:rsidR="00E400A5" w:rsidRPr="008A01C2" w:rsidRDefault="00C970D8" w:rsidP="00E400A5">
      <w:pPr>
        <w:pStyle w:val="ListParagraph"/>
        <w:numPr>
          <w:ilvl w:val="2"/>
          <w:numId w:val="18"/>
        </w:numPr>
        <w:ind w:left="216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bCs/>
        </w:rPr>
        <w:t xml:space="preserve">Task Force </w:t>
      </w:r>
      <w:r>
        <w:rPr>
          <w:rFonts w:ascii="Times New Roman" w:hAnsi="Times New Roman" w:cs="Times New Roman"/>
        </w:rPr>
        <w:t>offers no Cons with regard to financially supporting Past Delegates attendance at SWRDM.</w:t>
      </w:r>
    </w:p>
    <w:p w14:paraId="5A1D3135" w14:textId="6A29E732" w:rsidR="00DA7241" w:rsidRPr="00DA7241" w:rsidRDefault="00DA7241" w:rsidP="00DA7241">
      <w:pPr>
        <w:pStyle w:val="ListParagraph"/>
        <w:numPr>
          <w:ilvl w:val="0"/>
          <w:numId w:val="21"/>
        </w:numPr>
        <w:rPr>
          <w:rFonts w:ascii="Times New Roman" w:hAnsi="Times New Roman" w:cs="Times New Roman"/>
          <w:u w:val="single"/>
        </w:rPr>
      </w:pPr>
      <w:r w:rsidRPr="00DA7241">
        <w:rPr>
          <w:rFonts w:ascii="Times New Roman" w:hAnsi="Times New Roman" w:cs="Times New Roman"/>
          <w:u w:val="single"/>
        </w:rPr>
        <w:t>A member of the Area World Service Committee.</w:t>
      </w:r>
      <w:r w:rsidRPr="00DA7241">
        <w:rPr>
          <w:rFonts w:ascii="Times New Roman" w:hAnsi="Times New Roman" w:cs="Times New Roman"/>
        </w:rPr>
        <w:t xml:space="preserve">  Sending an interested Al-Anon member may give that person a wider view of Al-Anon (beyond the Area level) They may return to the Utah AWSC and Utah Area more experience</w:t>
      </w:r>
      <w:r w:rsidR="00FC5712">
        <w:rPr>
          <w:rFonts w:ascii="Times New Roman" w:hAnsi="Times New Roman" w:cs="Times New Roman"/>
        </w:rPr>
        <w:t>,</w:t>
      </w:r>
      <w:r w:rsidRPr="00DA7241">
        <w:rPr>
          <w:rFonts w:ascii="Times New Roman" w:hAnsi="Times New Roman" w:cs="Times New Roman"/>
        </w:rPr>
        <w:t xml:space="preserve"> strength</w:t>
      </w:r>
      <w:r w:rsidR="00FC5712">
        <w:rPr>
          <w:rFonts w:ascii="Times New Roman" w:hAnsi="Times New Roman" w:cs="Times New Roman"/>
        </w:rPr>
        <w:t>,</w:t>
      </w:r>
      <w:r w:rsidRPr="00DA7241">
        <w:rPr>
          <w:rFonts w:ascii="Times New Roman" w:hAnsi="Times New Roman" w:cs="Times New Roman"/>
        </w:rPr>
        <w:t xml:space="preserve"> and hope.</w:t>
      </w:r>
    </w:p>
    <w:p w14:paraId="2CF5A26F" w14:textId="77777777" w:rsidR="00DA7241" w:rsidRPr="00A25F2B" w:rsidRDefault="00DA7241" w:rsidP="00A25F2B">
      <w:pPr>
        <w:pStyle w:val="ListParagraph"/>
        <w:numPr>
          <w:ilvl w:val="0"/>
          <w:numId w:val="28"/>
        </w:numPr>
        <w:rPr>
          <w:rFonts w:ascii="Times New Roman" w:hAnsi="Times New Roman" w:cs="Times New Roman"/>
          <w:u w:val="single"/>
        </w:rPr>
      </w:pPr>
      <w:r w:rsidRPr="00A25F2B">
        <w:rPr>
          <w:rFonts w:ascii="Times New Roman" w:hAnsi="Times New Roman" w:cs="Times New Roman"/>
          <w:u w:val="single"/>
        </w:rPr>
        <w:t>Pros</w:t>
      </w:r>
    </w:p>
    <w:p w14:paraId="6665508B" w14:textId="77777777" w:rsidR="00DA7241" w:rsidRPr="008A01C2" w:rsidRDefault="00DA7241" w:rsidP="00DA7241">
      <w:pPr>
        <w:pStyle w:val="ListParagraph"/>
        <w:numPr>
          <w:ilvl w:val="1"/>
          <w:numId w:val="18"/>
        </w:numPr>
        <w:rPr>
          <w:rFonts w:ascii="Times New Roman" w:hAnsi="Times New Roman" w:cs="Times New Roman"/>
        </w:rPr>
      </w:pPr>
      <w:r w:rsidRPr="008A01C2">
        <w:rPr>
          <w:rFonts w:ascii="Times New Roman" w:hAnsi="Times New Roman" w:cs="Times New Roman"/>
        </w:rPr>
        <w:t>Attendance at SWRDM can expand a member’s awareness of Al-Anon beyond the Area level.</w:t>
      </w:r>
    </w:p>
    <w:p w14:paraId="57CFC4A1" w14:textId="77777777" w:rsidR="00DA7241" w:rsidRPr="00DA7241" w:rsidRDefault="00DA7241" w:rsidP="00DA7241">
      <w:pPr>
        <w:pStyle w:val="ListParagraph"/>
        <w:numPr>
          <w:ilvl w:val="1"/>
          <w:numId w:val="18"/>
        </w:numPr>
        <w:rPr>
          <w:rFonts w:ascii="Times New Roman" w:hAnsi="Times New Roman" w:cs="Times New Roman"/>
        </w:rPr>
      </w:pPr>
      <w:r w:rsidRPr="00DA7241">
        <w:rPr>
          <w:rFonts w:ascii="Times New Roman" w:hAnsi="Times New Roman" w:cs="Times New Roman"/>
        </w:rPr>
        <w:lastRenderedPageBreak/>
        <w:t>SWRDM can help a member prepare to eventually stand for Delegate or other service positions beyond the Area.</w:t>
      </w:r>
    </w:p>
    <w:p w14:paraId="58B7300D" w14:textId="77777777" w:rsidR="00DA7241" w:rsidRPr="00DA7241" w:rsidRDefault="00DA7241" w:rsidP="00DA7241">
      <w:pPr>
        <w:pStyle w:val="ListParagraph"/>
        <w:numPr>
          <w:ilvl w:val="1"/>
          <w:numId w:val="21"/>
        </w:numPr>
        <w:ind w:left="1800" w:hanging="720"/>
        <w:rPr>
          <w:rFonts w:ascii="Times New Roman" w:hAnsi="Times New Roman" w:cs="Times New Roman"/>
          <w:u w:val="single"/>
        </w:rPr>
      </w:pPr>
      <w:r w:rsidRPr="00DA7241">
        <w:rPr>
          <w:rFonts w:ascii="Times New Roman" w:hAnsi="Times New Roman" w:cs="Times New Roman"/>
          <w:u w:val="single"/>
        </w:rPr>
        <w:t>Cons</w:t>
      </w:r>
    </w:p>
    <w:p w14:paraId="06BB3B37" w14:textId="77777777" w:rsidR="00DA7241" w:rsidRPr="00DA7241" w:rsidRDefault="00DA7241" w:rsidP="00DA7241">
      <w:pPr>
        <w:pStyle w:val="ListParagraph"/>
        <w:numPr>
          <w:ilvl w:val="0"/>
          <w:numId w:val="24"/>
        </w:numPr>
        <w:rPr>
          <w:rFonts w:ascii="Times New Roman" w:hAnsi="Times New Roman" w:cs="Times New Roman"/>
        </w:rPr>
      </w:pPr>
      <w:r w:rsidRPr="00DA7241">
        <w:rPr>
          <w:rFonts w:ascii="Times New Roman" w:hAnsi="Times New Roman" w:cs="Times New Roman"/>
        </w:rPr>
        <w:t>Without voice or vote, the AWSC member’s input at SWRDM is limited.</w:t>
      </w:r>
    </w:p>
    <w:p w14:paraId="3C622458" w14:textId="77777777" w:rsidR="000F23BE" w:rsidRDefault="000F23BE" w:rsidP="000F23BE">
      <w:pPr>
        <w:rPr>
          <w:rFonts w:ascii="Times New Roman" w:hAnsi="Times New Roman" w:cs="Times New Roman"/>
          <w:b/>
          <w:bCs/>
        </w:rPr>
      </w:pPr>
    </w:p>
    <w:p w14:paraId="6245FE64" w14:textId="292B866D" w:rsidR="000F23BE" w:rsidRPr="009128DF" w:rsidRDefault="000F23BE" w:rsidP="000F23BE">
      <w:pPr>
        <w:rPr>
          <w:rFonts w:ascii="Times New Roman" w:hAnsi="Times New Roman" w:cs="Times New Roman"/>
          <w:b/>
          <w:bCs/>
        </w:rPr>
      </w:pPr>
      <w:r>
        <w:rPr>
          <w:rFonts w:ascii="Times New Roman" w:hAnsi="Times New Roman" w:cs="Times New Roman"/>
          <w:b/>
          <w:bCs/>
        </w:rPr>
        <w:t xml:space="preserve">FINANCIAL CONSIDERATIONS: </w:t>
      </w:r>
      <w:r>
        <w:rPr>
          <w:rFonts w:ascii="Times New Roman" w:hAnsi="Times New Roman" w:cs="Times New Roman"/>
        </w:rPr>
        <w:t xml:space="preserve">The members of the SWRDM Thought Force and the members of the SWRDM </w:t>
      </w:r>
      <w:r>
        <w:rPr>
          <w:rFonts w:ascii="Times New Roman" w:hAnsi="Times New Roman" w:cs="Times New Roman"/>
          <w:b/>
          <w:bCs/>
        </w:rPr>
        <w:t>Task Force</w:t>
      </w:r>
      <w:r>
        <w:rPr>
          <w:rFonts w:ascii="Times New Roman" w:hAnsi="Times New Roman" w:cs="Times New Roman"/>
        </w:rPr>
        <w:t xml:space="preserve"> closely considered the financial impact of supporting our Trusted Servant’s attendance at SWRDM and concluded that SWRDM attendance is worthy of our financial support. The </w:t>
      </w:r>
      <w:r w:rsidRPr="00AE4E16">
        <w:rPr>
          <w:rFonts w:ascii="Times New Roman" w:hAnsi="Times New Roman" w:cs="Times New Roman"/>
          <w:b/>
          <w:bCs/>
        </w:rPr>
        <w:t>Task Force</w:t>
      </w:r>
      <w:r>
        <w:rPr>
          <w:rFonts w:ascii="Times New Roman" w:hAnsi="Times New Roman" w:cs="Times New Roman"/>
        </w:rPr>
        <w:t xml:space="preserve"> members relied upon the spiritual principal of abundance throughout our discussions. A passage from one of our daily readers reminds us, “when I contribute my part to keep my meetings self-supporting, I contribute to my recovery.”</w:t>
      </w:r>
      <w:r>
        <w:rPr>
          <w:rStyle w:val="FootnoteReference"/>
          <w:rFonts w:ascii="Times New Roman" w:hAnsi="Times New Roman" w:cs="Times New Roman"/>
        </w:rPr>
        <w:footnoteReference w:id="12"/>
      </w:r>
      <w:r>
        <w:rPr>
          <w:rFonts w:ascii="Times New Roman" w:hAnsi="Times New Roman" w:cs="Times New Roman"/>
        </w:rPr>
        <w:t xml:space="preserve"> For many years our Utah Area has been blessed to have the financial means to accomplish all our goals. The principal of abundance suggests we will continue to do so in the future. As always, the Finance Committee will prudently review the Area’s annual financial situation and </w:t>
      </w:r>
      <w:r w:rsidR="00FC5712">
        <w:rPr>
          <w:rFonts w:ascii="Times New Roman" w:hAnsi="Times New Roman" w:cs="Times New Roman"/>
        </w:rPr>
        <w:t xml:space="preserve">only </w:t>
      </w:r>
      <w:r>
        <w:rPr>
          <w:rFonts w:ascii="Times New Roman" w:hAnsi="Times New Roman" w:cs="Times New Roman"/>
        </w:rPr>
        <w:t>recommend an appropriate budget.</w:t>
      </w:r>
    </w:p>
    <w:p w14:paraId="323D2ED4" w14:textId="77777777" w:rsidR="000F23BE" w:rsidRPr="00EC30E1" w:rsidRDefault="000F23BE" w:rsidP="000F23BE">
      <w:pPr>
        <w:rPr>
          <w:rFonts w:ascii="Times New Roman" w:hAnsi="Times New Roman" w:cs="Times New Roman"/>
        </w:rPr>
      </w:pPr>
    </w:p>
    <w:p w14:paraId="703A4617" w14:textId="3D10A19B" w:rsidR="000F23BE" w:rsidRDefault="000F23BE" w:rsidP="000F23BE">
      <w:pPr>
        <w:rPr>
          <w:rFonts w:ascii="Times New Roman" w:hAnsi="Times New Roman" w:cs="Times New Roman"/>
          <w:b/>
          <w:bCs/>
        </w:rPr>
      </w:pPr>
      <w:r>
        <w:rPr>
          <w:rFonts w:ascii="Times New Roman" w:hAnsi="Times New Roman" w:cs="Times New Roman"/>
        </w:rPr>
        <w:t xml:space="preserve">The Area Treasurer (also a member of this </w:t>
      </w:r>
      <w:r w:rsidRPr="00AE4E16">
        <w:rPr>
          <w:rFonts w:ascii="Times New Roman" w:hAnsi="Times New Roman" w:cs="Times New Roman"/>
          <w:b/>
          <w:bCs/>
        </w:rPr>
        <w:t>Task Force</w:t>
      </w:r>
      <w:r>
        <w:rPr>
          <w:rFonts w:ascii="Times New Roman" w:hAnsi="Times New Roman" w:cs="Times New Roman"/>
        </w:rPr>
        <w:t xml:space="preserve">) brought the </w:t>
      </w:r>
      <w:r w:rsidRPr="00AE4E16">
        <w:rPr>
          <w:rFonts w:ascii="Times New Roman" w:hAnsi="Times New Roman" w:cs="Times New Roman"/>
          <w:b/>
          <w:bCs/>
        </w:rPr>
        <w:t>Task Force</w:t>
      </w:r>
      <w:r>
        <w:rPr>
          <w:rFonts w:ascii="Times New Roman" w:hAnsi="Times New Roman" w:cs="Times New Roman"/>
        </w:rPr>
        <w:t xml:space="preserve"> recommendations to the Finance committee for preliminary discussion and to assess impact of these recommendations on the Area budget. Upon review, the Finance Committee has communicated to the </w:t>
      </w:r>
      <w:r w:rsidRPr="00AE4E16">
        <w:rPr>
          <w:rFonts w:ascii="Times New Roman" w:hAnsi="Times New Roman" w:cs="Times New Roman"/>
          <w:b/>
          <w:bCs/>
        </w:rPr>
        <w:t>Task Force</w:t>
      </w:r>
      <w:r>
        <w:rPr>
          <w:rFonts w:ascii="Times New Roman" w:hAnsi="Times New Roman" w:cs="Times New Roman"/>
        </w:rPr>
        <w:t xml:space="preserve"> </w:t>
      </w:r>
      <w:r w:rsidR="00FC5712">
        <w:rPr>
          <w:rFonts w:ascii="Times New Roman" w:hAnsi="Times New Roman" w:cs="Times New Roman"/>
        </w:rPr>
        <w:t xml:space="preserve">that there are ample funds available to support </w:t>
      </w:r>
      <w:r>
        <w:rPr>
          <w:rFonts w:ascii="Times New Roman" w:hAnsi="Times New Roman" w:cs="Times New Roman"/>
        </w:rPr>
        <w:t>the following proposal for consideration</w:t>
      </w:r>
      <w:r w:rsidR="00FC5712">
        <w:rPr>
          <w:rFonts w:ascii="Times New Roman" w:hAnsi="Times New Roman" w:cs="Times New Roman"/>
        </w:rPr>
        <w:t>.</w:t>
      </w:r>
    </w:p>
    <w:p w14:paraId="069FE0B6" w14:textId="77777777" w:rsidR="000F23BE" w:rsidRPr="008A01C2" w:rsidRDefault="000F23BE" w:rsidP="000F23BE">
      <w:pPr>
        <w:rPr>
          <w:rFonts w:ascii="Times New Roman" w:hAnsi="Times New Roman" w:cs="Times New Roman"/>
          <w:b/>
          <w:bCs/>
        </w:rPr>
      </w:pPr>
    </w:p>
    <w:p w14:paraId="3E7C5F70" w14:textId="77777777" w:rsidR="000F23BE" w:rsidRPr="008C0B57" w:rsidRDefault="000F23BE" w:rsidP="000F23BE">
      <w:pPr>
        <w:rPr>
          <w:rFonts w:ascii="Times New Roman" w:hAnsi="Times New Roman" w:cs="Times New Roman"/>
        </w:rPr>
      </w:pPr>
      <w:r w:rsidRPr="008C0B57">
        <w:rPr>
          <w:rFonts w:ascii="Times New Roman" w:hAnsi="Times New Roman" w:cs="Times New Roman"/>
        </w:rPr>
        <w:t>Finance Committee Proposal:</w:t>
      </w:r>
    </w:p>
    <w:p w14:paraId="446623CE" w14:textId="77777777" w:rsidR="000F23BE" w:rsidRDefault="000F23BE" w:rsidP="000F23BE">
      <w:pPr>
        <w:pStyle w:val="ListParagraph"/>
        <w:numPr>
          <w:ilvl w:val="2"/>
          <w:numId w:val="1"/>
        </w:numPr>
        <w:rPr>
          <w:rFonts w:ascii="Times New Roman" w:hAnsi="Times New Roman" w:cs="Times New Roman"/>
        </w:rPr>
      </w:pPr>
      <w:r>
        <w:rPr>
          <w:rFonts w:ascii="Times New Roman" w:hAnsi="Times New Roman" w:cs="Times New Roman"/>
        </w:rPr>
        <w:t>Budget for and f</w:t>
      </w:r>
      <w:r w:rsidRPr="00881232">
        <w:rPr>
          <w:rFonts w:ascii="Times New Roman" w:hAnsi="Times New Roman" w:cs="Times New Roman"/>
        </w:rPr>
        <w:t>inance</w:t>
      </w:r>
      <w:r>
        <w:rPr>
          <w:rFonts w:ascii="Times New Roman" w:hAnsi="Times New Roman" w:cs="Times New Roman"/>
        </w:rPr>
        <w:t xml:space="preserve"> </w:t>
      </w:r>
      <w:r w:rsidRPr="00881232">
        <w:rPr>
          <w:rFonts w:ascii="Times New Roman" w:hAnsi="Times New Roman" w:cs="Times New Roman"/>
        </w:rPr>
        <w:t xml:space="preserve">sending three </w:t>
      </w:r>
      <w:r>
        <w:rPr>
          <w:rFonts w:ascii="Times New Roman" w:hAnsi="Times New Roman" w:cs="Times New Roman"/>
        </w:rPr>
        <w:t xml:space="preserve">Area </w:t>
      </w:r>
      <w:r w:rsidRPr="00881232">
        <w:rPr>
          <w:rFonts w:ascii="Times New Roman" w:hAnsi="Times New Roman" w:cs="Times New Roman"/>
        </w:rPr>
        <w:t xml:space="preserve">members </w:t>
      </w:r>
      <w:r>
        <w:rPr>
          <w:rFonts w:ascii="Times New Roman" w:hAnsi="Times New Roman" w:cs="Times New Roman"/>
        </w:rPr>
        <w:t xml:space="preserve">to SWRDM </w:t>
      </w:r>
      <w:r w:rsidRPr="00881232">
        <w:rPr>
          <w:rFonts w:ascii="Times New Roman" w:hAnsi="Times New Roman" w:cs="Times New Roman"/>
        </w:rPr>
        <w:t>annually</w:t>
      </w:r>
      <w:r>
        <w:rPr>
          <w:rFonts w:ascii="Times New Roman" w:hAnsi="Times New Roman" w:cs="Times New Roman"/>
        </w:rPr>
        <w:t xml:space="preserve"> (as we have done for the last 10 years. </w:t>
      </w:r>
    </w:p>
    <w:p w14:paraId="1D7860B1" w14:textId="77777777" w:rsidR="000F23BE" w:rsidRPr="00CA0519" w:rsidRDefault="000F23BE" w:rsidP="000F23BE">
      <w:pPr>
        <w:pStyle w:val="ListParagraph"/>
        <w:numPr>
          <w:ilvl w:val="3"/>
          <w:numId w:val="1"/>
        </w:numPr>
        <w:rPr>
          <w:rFonts w:ascii="Times New Roman" w:hAnsi="Times New Roman" w:cs="Times New Roman"/>
        </w:rPr>
      </w:pPr>
      <w:r w:rsidRPr="00CA0519">
        <w:rPr>
          <w:rFonts w:ascii="Times New Roman" w:hAnsi="Times New Roman" w:cs="Times New Roman"/>
        </w:rPr>
        <w:t>Year one of panel: Delegate, Alternate Delegate, Immediate Past Delegate</w:t>
      </w:r>
    </w:p>
    <w:p w14:paraId="2E222B63" w14:textId="77777777" w:rsidR="000F23BE" w:rsidRPr="00A92240" w:rsidRDefault="000F23BE" w:rsidP="000F23BE">
      <w:pPr>
        <w:numPr>
          <w:ilvl w:val="3"/>
          <w:numId w:val="1"/>
        </w:numPr>
        <w:rPr>
          <w:rFonts w:ascii="Times New Roman" w:hAnsi="Times New Roman" w:cs="Times New Roman"/>
        </w:rPr>
      </w:pPr>
      <w:r>
        <w:rPr>
          <w:rFonts w:ascii="Times New Roman" w:hAnsi="Times New Roman" w:cs="Times New Roman"/>
        </w:rPr>
        <w:t xml:space="preserve">Year two of panel: </w:t>
      </w:r>
      <w:r w:rsidRPr="00A92240">
        <w:rPr>
          <w:rFonts w:ascii="Times New Roman" w:hAnsi="Times New Roman" w:cs="Times New Roman"/>
        </w:rPr>
        <w:t>Delegate, Alternate Delegate, Area Chair</w:t>
      </w:r>
    </w:p>
    <w:p w14:paraId="6FE73A92" w14:textId="77777777" w:rsidR="000F23BE" w:rsidRPr="00A92240" w:rsidRDefault="000F23BE" w:rsidP="000F23BE">
      <w:pPr>
        <w:numPr>
          <w:ilvl w:val="3"/>
          <w:numId w:val="1"/>
        </w:numPr>
        <w:rPr>
          <w:rFonts w:ascii="Times New Roman" w:hAnsi="Times New Roman" w:cs="Times New Roman"/>
        </w:rPr>
      </w:pPr>
      <w:r>
        <w:rPr>
          <w:rFonts w:ascii="Times New Roman" w:hAnsi="Times New Roman" w:cs="Times New Roman"/>
        </w:rPr>
        <w:t xml:space="preserve">Year three of panel: </w:t>
      </w:r>
      <w:r w:rsidRPr="00A92240">
        <w:rPr>
          <w:rFonts w:ascii="Times New Roman" w:hAnsi="Times New Roman" w:cs="Times New Roman"/>
        </w:rPr>
        <w:t xml:space="preserve">Delegate, Alternate Delegate and an </w:t>
      </w:r>
      <w:r>
        <w:rPr>
          <w:rFonts w:ascii="Times New Roman" w:hAnsi="Times New Roman" w:cs="Times New Roman"/>
        </w:rPr>
        <w:t>interested, randomly chosen</w:t>
      </w:r>
      <w:r w:rsidRPr="00A92240">
        <w:rPr>
          <w:rFonts w:ascii="Times New Roman" w:hAnsi="Times New Roman" w:cs="Times New Roman"/>
        </w:rPr>
        <w:t xml:space="preserve"> Area World Service Conference</w:t>
      </w:r>
      <w:r>
        <w:rPr>
          <w:rFonts w:ascii="Times New Roman" w:hAnsi="Times New Roman" w:cs="Times New Roman"/>
        </w:rPr>
        <w:t xml:space="preserve"> (</w:t>
      </w:r>
      <w:r w:rsidRPr="00A92240">
        <w:rPr>
          <w:rFonts w:ascii="Times New Roman" w:hAnsi="Times New Roman" w:cs="Times New Roman"/>
        </w:rPr>
        <w:t>AWSC</w:t>
      </w:r>
      <w:r>
        <w:rPr>
          <w:rFonts w:ascii="Times New Roman" w:hAnsi="Times New Roman" w:cs="Times New Roman"/>
        </w:rPr>
        <w:t xml:space="preserve">) </w:t>
      </w:r>
      <w:r w:rsidRPr="00A92240">
        <w:rPr>
          <w:rFonts w:ascii="Times New Roman" w:hAnsi="Times New Roman" w:cs="Times New Roman"/>
        </w:rPr>
        <w:t>member</w:t>
      </w:r>
      <w:r>
        <w:rPr>
          <w:rFonts w:ascii="Times New Roman" w:hAnsi="Times New Roman" w:cs="Times New Roman"/>
        </w:rPr>
        <w:t>.</w:t>
      </w:r>
    </w:p>
    <w:p w14:paraId="14BEE96E" w14:textId="77777777" w:rsidR="000F23BE" w:rsidRPr="0081560F" w:rsidRDefault="000F23BE" w:rsidP="000F23BE">
      <w:pPr>
        <w:pStyle w:val="ListParagraph"/>
        <w:numPr>
          <w:ilvl w:val="3"/>
          <w:numId w:val="1"/>
        </w:numPr>
        <w:rPr>
          <w:rFonts w:ascii="Times New Roman" w:hAnsi="Times New Roman" w:cs="Times New Roman"/>
        </w:rPr>
      </w:pPr>
      <w:r>
        <w:rPr>
          <w:rFonts w:ascii="Times New Roman" w:hAnsi="Times New Roman" w:cs="Times New Roman"/>
        </w:rPr>
        <w:t>For planning, the Finance Committee would use</w:t>
      </w:r>
      <w:r w:rsidRPr="00881232">
        <w:rPr>
          <w:rFonts w:ascii="Times New Roman" w:hAnsi="Times New Roman" w:cs="Times New Roman"/>
        </w:rPr>
        <w:t xml:space="preserve"> </w:t>
      </w:r>
      <w:r>
        <w:rPr>
          <w:rFonts w:ascii="Times New Roman" w:hAnsi="Times New Roman" w:cs="Times New Roman"/>
        </w:rPr>
        <w:t xml:space="preserve">SWRDM costs for </w:t>
      </w:r>
      <w:r w:rsidRPr="00881232">
        <w:rPr>
          <w:rFonts w:ascii="Times New Roman" w:hAnsi="Times New Roman" w:cs="Times New Roman"/>
        </w:rPr>
        <w:t>the year 2020 (</w:t>
      </w:r>
      <w:r>
        <w:rPr>
          <w:rFonts w:ascii="Times New Roman" w:hAnsi="Times New Roman" w:cs="Times New Roman"/>
        </w:rPr>
        <w:t xml:space="preserve">the </w:t>
      </w:r>
      <w:r w:rsidRPr="00881232">
        <w:rPr>
          <w:rFonts w:ascii="Times New Roman" w:hAnsi="Times New Roman" w:cs="Times New Roman"/>
        </w:rPr>
        <w:t xml:space="preserve">highest in past 6 years) </w:t>
      </w:r>
      <w:r>
        <w:rPr>
          <w:rFonts w:ascii="Times New Roman" w:hAnsi="Times New Roman" w:cs="Times New Roman"/>
        </w:rPr>
        <w:t xml:space="preserve">plus </w:t>
      </w:r>
      <w:r w:rsidRPr="00881232">
        <w:rPr>
          <w:rFonts w:ascii="Times New Roman" w:hAnsi="Times New Roman" w:cs="Times New Roman"/>
        </w:rPr>
        <w:t xml:space="preserve">25% </w:t>
      </w:r>
      <w:r>
        <w:rPr>
          <w:rFonts w:ascii="Times New Roman" w:hAnsi="Times New Roman" w:cs="Times New Roman"/>
        </w:rPr>
        <w:t>to account for inflation.  T</w:t>
      </w:r>
      <w:r w:rsidRPr="00881232">
        <w:rPr>
          <w:rFonts w:ascii="Times New Roman" w:hAnsi="Times New Roman" w:cs="Times New Roman"/>
        </w:rPr>
        <w:t xml:space="preserve">he 2025 proposed budget </w:t>
      </w:r>
      <w:r>
        <w:rPr>
          <w:rFonts w:ascii="Times New Roman" w:hAnsi="Times New Roman" w:cs="Times New Roman"/>
        </w:rPr>
        <w:t xml:space="preserve">for three Trusted Servants to attend SWRDM </w:t>
      </w:r>
      <w:r w:rsidRPr="00881232">
        <w:rPr>
          <w:rFonts w:ascii="Times New Roman" w:hAnsi="Times New Roman" w:cs="Times New Roman"/>
        </w:rPr>
        <w:t>would be $4,130.</w:t>
      </w:r>
    </w:p>
    <w:p w14:paraId="7B0DD422" w14:textId="4BD97175" w:rsidR="000F23BE" w:rsidRPr="00A92240" w:rsidRDefault="000F23BE" w:rsidP="000F23BE">
      <w:pPr>
        <w:numPr>
          <w:ilvl w:val="3"/>
          <w:numId w:val="1"/>
        </w:numPr>
        <w:rPr>
          <w:rFonts w:ascii="Times New Roman" w:hAnsi="Times New Roman" w:cs="Times New Roman"/>
        </w:rPr>
      </w:pPr>
      <w:r w:rsidRPr="00A92240">
        <w:rPr>
          <w:rFonts w:ascii="Times New Roman" w:hAnsi="Times New Roman" w:cs="Times New Roman"/>
        </w:rPr>
        <w:t xml:space="preserve">Expenses </w:t>
      </w:r>
      <w:r>
        <w:rPr>
          <w:rFonts w:ascii="Times New Roman" w:hAnsi="Times New Roman" w:cs="Times New Roman"/>
        </w:rPr>
        <w:t xml:space="preserve">for these members would </w:t>
      </w:r>
      <w:r w:rsidRPr="00A92240">
        <w:rPr>
          <w:rFonts w:ascii="Times New Roman" w:hAnsi="Times New Roman" w:cs="Times New Roman"/>
        </w:rPr>
        <w:t xml:space="preserve">include </w:t>
      </w:r>
      <w:r>
        <w:rPr>
          <w:rFonts w:ascii="Times New Roman" w:hAnsi="Times New Roman" w:cs="Times New Roman"/>
        </w:rPr>
        <w:t>Area fee, badge fee (r</w:t>
      </w:r>
      <w:r w:rsidRPr="00A92240">
        <w:rPr>
          <w:rFonts w:ascii="Times New Roman" w:hAnsi="Times New Roman" w:cs="Times New Roman"/>
        </w:rPr>
        <w:t>egistration</w:t>
      </w:r>
      <w:r w:rsidR="00321DB3">
        <w:rPr>
          <w:rFonts w:ascii="Times New Roman" w:hAnsi="Times New Roman" w:cs="Times New Roman"/>
        </w:rPr>
        <w:t>)</w:t>
      </w:r>
      <w:r w:rsidRPr="00A92240">
        <w:rPr>
          <w:rFonts w:ascii="Times New Roman" w:hAnsi="Times New Roman" w:cs="Times New Roman"/>
        </w:rPr>
        <w:t xml:space="preserve">, </w:t>
      </w:r>
      <w:r>
        <w:rPr>
          <w:rFonts w:ascii="Times New Roman" w:hAnsi="Times New Roman" w:cs="Times New Roman"/>
        </w:rPr>
        <w:t>lodging,</w:t>
      </w:r>
      <w:r w:rsidRPr="00A92240">
        <w:rPr>
          <w:rFonts w:ascii="Times New Roman" w:hAnsi="Times New Roman" w:cs="Times New Roman"/>
        </w:rPr>
        <w:t xml:space="preserve"> </w:t>
      </w:r>
      <w:r>
        <w:rPr>
          <w:rFonts w:ascii="Times New Roman" w:hAnsi="Times New Roman" w:cs="Times New Roman"/>
        </w:rPr>
        <w:t>meal package</w:t>
      </w:r>
      <w:r w:rsidRPr="00A92240">
        <w:rPr>
          <w:rFonts w:ascii="Times New Roman" w:hAnsi="Times New Roman" w:cs="Times New Roman"/>
        </w:rPr>
        <w:t xml:space="preserve"> and Travel (Air</w:t>
      </w:r>
      <w:r>
        <w:rPr>
          <w:rFonts w:ascii="Times New Roman" w:hAnsi="Times New Roman" w:cs="Times New Roman"/>
        </w:rPr>
        <w:t>fare</w:t>
      </w:r>
      <w:r w:rsidRPr="00A92240">
        <w:rPr>
          <w:rFonts w:ascii="Times New Roman" w:hAnsi="Times New Roman" w:cs="Times New Roman"/>
        </w:rPr>
        <w:t xml:space="preserve"> or Mileage)</w:t>
      </w:r>
      <w:r>
        <w:rPr>
          <w:rFonts w:ascii="Times New Roman" w:hAnsi="Times New Roman" w:cs="Times New Roman"/>
        </w:rPr>
        <w:t>.</w:t>
      </w:r>
      <w:r w:rsidRPr="00A92240">
        <w:rPr>
          <w:rFonts w:ascii="Times New Roman" w:hAnsi="Times New Roman" w:cs="Times New Roman"/>
        </w:rPr>
        <w:t xml:space="preserve"> </w:t>
      </w:r>
      <w:r>
        <w:rPr>
          <w:rFonts w:ascii="Times New Roman" w:hAnsi="Times New Roman" w:cs="Times New Roman"/>
        </w:rPr>
        <w:t>I</w:t>
      </w:r>
      <w:r w:rsidRPr="00A92240">
        <w:rPr>
          <w:rFonts w:ascii="Times New Roman" w:hAnsi="Times New Roman" w:cs="Times New Roman"/>
        </w:rPr>
        <w:t xml:space="preserve">t does not include </w:t>
      </w:r>
      <w:r>
        <w:rPr>
          <w:rFonts w:ascii="Times New Roman" w:hAnsi="Times New Roman" w:cs="Times New Roman"/>
        </w:rPr>
        <w:t xml:space="preserve">any </w:t>
      </w:r>
      <w:r w:rsidRPr="00A92240">
        <w:rPr>
          <w:rFonts w:ascii="Times New Roman" w:hAnsi="Times New Roman" w:cs="Times New Roman"/>
        </w:rPr>
        <w:t>extra-curricular activities</w:t>
      </w:r>
      <w:r>
        <w:rPr>
          <w:rFonts w:ascii="Times New Roman" w:hAnsi="Times New Roman" w:cs="Times New Roman"/>
        </w:rPr>
        <w:t xml:space="preserve"> associated with SWRDM</w:t>
      </w:r>
      <w:r w:rsidRPr="00A92240">
        <w:rPr>
          <w:rFonts w:ascii="Times New Roman" w:hAnsi="Times New Roman" w:cs="Times New Roman"/>
        </w:rPr>
        <w:t>.</w:t>
      </w:r>
    </w:p>
    <w:p w14:paraId="5C901EE0" w14:textId="28A34B66" w:rsidR="000F23BE" w:rsidRPr="00554F87" w:rsidRDefault="000F23BE" w:rsidP="000F23BE">
      <w:pPr>
        <w:pStyle w:val="ListParagraph"/>
        <w:numPr>
          <w:ilvl w:val="2"/>
          <w:numId w:val="1"/>
        </w:numPr>
        <w:rPr>
          <w:rFonts w:ascii="Times New Roman" w:hAnsi="Times New Roman" w:cs="Times New Roman"/>
        </w:rPr>
      </w:pPr>
      <w:r w:rsidRPr="00554F87">
        <w:rPr>
          <w:rFonts w:ascii="Times New Roman" w:hAnsi="Times New Roman" w:cs="Times New Roman"/>
        </w:rPr>
        <w:t xml:space="preserve">Budget sufficient funds to assist current Past Delegates to attend SWRDM annually. </w:t>
      </w:r>
    </w:p>
    <w:p w14:paraId="1FFD6167" w14:textId="77777777" w:rsidR="000F23BE" w:rsidRDefault="000F23BE" w:rsidP="000F23BE">
      <w:pPr>
        <w:numPr>
          <w:ilvl w:val="3"/>
          <w:numId w:val="1"/>
        </w:numPr>
        <w:rPr>
          <w:rFonts w:ascii="Times New Roman" w:hAnsi="Times New Roman" w:cs="Times New Roman"/>
        </w:rPr>
      </w:pPr>
      <w:r>
        <w:rPr>
          <w:rFonts w:ascii="Times New Roman" w:hAnsi="Times New Roman" w:cs="Times New Roman"/>
        </w:rPr>
        <w:t>O</w:t>
      </w:r>
      <w:r w:rsidRPr="00A92240">
        <w:rPr>
          <w:rFonts w:ascii="Times New Roman" w:hAnsi="Times New Roman" w:cs="Times New Roman"/>
        </w:rPr>
        <w:t>ur 2024 suggestion is $2,000 to be equally divided among the number of active Past Delegate</w:t>
      </w:r>
      <w:r>
        <w:rPr>
          <w:rFonts w:ascii="Times New Roman" w:hAnsi="Times New Roman" w:cs="Times New Roman"/>
        </w:rPr>
        <w:t xml:space="preserve">s </w:t>
      </w:r>
      <w:r w:rsidRPr="00A92240">
        <w:rPr>
          <w:rFonts w:ascii="Times New Roman" w:hAnsi="Times New Roman" w:cs="Times New Roman"/>
        </w:rPr>
        <w:t>wishing to attend.</w:t>
      </w:r>
    </w:p>
    <w:p w14:paraId="568E60B8" w14:textId="77777777" w:rsidR="000F23BE" w:rsidRPr="00A92240" w:rsidRDefault="000F23BE" w:rsidP="000F23BE">
      <w:pPr>
        <w:numPr>
          <w:ilvl w:val="3"/>
          <w:numId w:val="1"/>
        </w:numPr>
        <w:rPr>
          <w:rFonts w:ascii="Times New Roman" w:hAnsi="Times New Roman" w:cs="Times New Roman"/>
        </w:rPr>
      </w:pPr>
      <w:r>
        <w:rPr>
          <w:rFonts w:ascii="Times New Roman" w:hAnsi="Times New Roman" w:cs="Times New Roman"/>
        </w:rPr>
        <w:t>Reimbursement to an attending Past Delegate shall not exceed the actual cost.</w:t>
      </w:r>
    </w:p>
    <w:p w14:paraId="2F214471" w14:textId="77777777" w:rsidR="000F23BE" w:rsidRPr="004E5A0C" w:rsidRDefault="000F23BE" w:rsidP="000F23BE">
      <w:pPr>
        <w:numPr>
          <w:ilvl w:val="3"/>
          <w:numId w:val="1"/>
        </w:numPr>
        <w:rPr>
          <w:rFonts w:ascii="Times New Roman" w:hAnsi="Times New Roman" w:cs="Times New Roman"/>
        </w:rPr>
      </w:pPr>
      <w:r>
        <w:rPr>
          <w:rFonts w:ascii="Times New Roman" w:hAnsi="Times New Roman" w:cs="Times New Roman"/>
        </w:rPr>
        <w:t>The budgeted</w:t>
      </w:r>
      <w:r w:rsidRPr="00A92240">
        <w:rPr>
          <w:rFonts w:ascii="Times New Roman" w:hAnsi="Times New Roman" w:cs="Times New Roman"/>
        </w:rPr>
        <w:t xml:space="preserve"> amount </w:t>
      </w:r>
      <w:r>
        <w:rPr>
          <w:rFonts w:ascii="Times New Roman" w:hAnsi="Times New Roman" w:cs="Times New Roman"/>
        </w:rPr>
        <w:t xml:space="preserve">for Past Delegates </w:t>
      </w:r>
      <w:r w:rsidRPr="00A92240">
        <w:rPr>
          <w:rFonts w:ascii="Times New Roman" w:hAnsi="Times New Roman" w:cs="Times New Roman"/>
        </w:rPr>
        <w:t>will be reviewed by the Finance Committee of each new panel.</w:t>
      </w:r>
    </w:p>
    <w:p w14:paraId="2A4B7579" w14:textId="5776EE21" w:rsidR="000F23BE" w:rsidRPr="00A92240" w:rsidRDefault="000F23BE" w:rsidP="000F23BE">
      <w:pPr>
        <w:numPr>
          <w:ilvl w:val="2"/>
          <w:numId w:val="1"/>
        </w:numPr>
        <w:rPr>
          <w:rFonts w:ascii="Times New Roman" w:hAnsi="Times New Roman" w:cs="Times New Roman"/>
        </w:rPr>
      </w:pPr>
      <w:r w:rsidRPr="00A92240">
        <w:rPr>
          <w:rFonts w:ascii="Times New Roman" w:hAnsi="Times New Roman" w:cs="Times New Roman"/>
        </w:rPr>
        <w:t xml:space="preserve">If </w:t>
      </w:r>
      <w:r>
        <w:rPr>
          <w:rFonts w:ascii="Times New Roman" w:hAnsi="Times New Roman" w:cs="Times New Roman"/>
        </w:rPr>
        <w:t>any</w:t>
      </w:r>
      <w:r w:rsidRPr="00A92240">
        <w:rPr>
          <w:rFonts w:ascii="Times New Roman" w:hAnsi="Times New Roman" w:cs="Times New Roman"/>
        </w:rPr>
        <w:t xml:space="preserve"> of the above stated members are unable or unwilling to </w:t>
      </w:r>
      <w:r>
        <w:rPr>
          <w:rFonts w:ascii="Times New Roman" w:hAnsi="Times New Roman" w:cs="Times New Roman"/>
        </w:rPr>
        <w:t>attend SWRDM,</w:t>
      </w:r>
      <w:r w:rsidRPr="00A92240">
        <w:rPr>
          <w:rFonts w:ascii="Times New Roman" w:hAnsi="Times New Roman" w:cs="Times New Roman"/>
        </w:rPr>
        <w:t xml:space="preserve"> an interested AWSC member </w:t>
      </w:r>
      <w:r>
        <w:rPr>
          <w:rFonts w:ascii="Times New Roman" w:hAnsi="Times New Roman" w:cs="Times New Roman"/>
        </w:rPr>
        <w:t xml:space="preserve">or Past Delegate </w:t>
      </w:r>
      <w:r w:rsidRPr="00A92240">
        <w:rPr>
          <w:rFonts w:ascii="Times New Roman" w:hAnsi="Times New Roman" w:cs="Times New Roman"/>
        </w:rPr>
        <w:t>may volunteer to go. If more than one member wishes to go</w:t>
      </w:r>
      <w:r>
        <w:rPr>
          <w:rFonts w:ascii="Times New Roman" w:hAnsi="Times New Roman" w:cs="Times New Roman"/>
        </w:rPr>
        <w:t>,</w:t>
      </w:r>
      <w:r w:rsidRPr="00A92240">
        <w:rPr>
          <w:rFonts w:ascii="Times New Roman" w:hAnsi="Times New Roman" w:cs="Times New Roman"/>
        </w:rPr>
        <w:t xml:space="preserve"> a name will be picked from the hat.</w:t>
      </w:r>
    </w:p>
    <w:p w14:paraId="2BE6754E" w14:textId="77777777" w:rsidR="000F23BE" w:rsidRDefault="000F23BE" w:rsidP="000F23BE">
      <w:pPr>
        <w:rPr>
          <w:rFonts w:ascii="Times New Roman" w:hAnsi="Times New Roman" w:cs="Times New Roman"/>
        </w:rPr>
      </w:pPr>
    </w:p>
    <w:p w14:paraId="432EFCB7" w14:textId="018E4FA7" w:rsidR="000F23BE" w:rsidRPr="00321DB3" w:rsidRDefault="00321DB3" w:rsidP="000F23BE">
      <w:pPr>
        <w:rPr>
          <w:rFonts w:ascii="Times New Roman" w:hAnsi="Times New Roman" w:cs="Times New Roman"/>
          <w:b/>
          <w:bCs/>
        </w:rPr>
      </w:pPr>
      <w:r>
        <w:rPr>
          <w:rFonts w:ascii="Times New Roman" w:hAnsi="Times New Roman" w:cs="Times New Roman"/>
          <w:b/>
          <w:bCs/>
        </w:rPr>
        <w:t xml:space="preserve">RECOMMENDATIONS:  </w:t>
      </w:r>
      <w:r w:rsidR="000F23BE">
        <w:rPr>
          <w:rFonts w:ascii="Times New Roman" w:hAnsi="Times New Roman" w:cs="Times New Roman"/>
        </w:rPr>
        <w:t>It is important to mention that the annual vote on sending the Area Chair to SWRDM has never been about having enough money in the budget. While it might be easy to make money the driving force of our decisions about SWRDM, our Area has always focused on the potential benefit offered to its attendees: leadership training (consistent with Concept 7</w:t>
      </w:r>
      <w:r>
        <w:rPr>
          <w:rFonts w:ascii="Times New Roman" w:hAnsi="Times New Roman" w:cs="Times New Roman"/>
        </w:rPr>
        <w:t>)</w:t>
      </w:r>
      <w:r w:rsidR="000F23BE">
        <w:rPr>
          <w:rFonts w:ascii="Times New Roman" w:hAnsi="Times New Roman" w:cs="Times New Roman"/>
        </w:rPr>
        <w:t>,</w:t>
      </w:r>
      <w:r>
        <w:rPr>
          <w:rFonts w:ascii="Times New Roman" w:hAnsi="Times New Roman" w:cs="Times New Roman"/>
        </w:rPr>
        <w:t xml:space="preserve"> </w:t>
      </w:r>
      <w:r w:rsidR="000F23BE">
        <w:rPr>
          <w:rFonts w:ascii="Times New Roman" w:hAnsi="Times New Roman" w:cs="Times New Roman"/>
        </w:rPr>
        <w:t>assuring that the voices of our Groups will be heard at the World Service Conference through our Delegate (consistent with Concepts 1 and 3</w:t>
      </w:r>
      <w:r>
        <w:rPr>
          <w:rFonts w:ascii="Times New Roman" w:hAnsi="Times New Roman" w:cs="Times New Roman"/>
        </w:rPr>
        <w:t>)</w:t>
      </w:r>
      <w:r w:rsidR="000F23BE">
        <w:rPr>
          <w:rFonts w:ascii="Times New Roman" w:hAnsi="Times New Roman" w:cs="Times New Roman"/>
        </w:rPr>
        <w:t>, and share experience, strength, and hope with representatives from other Areas in our Region (consistent with Tradition 1 and Concept 4</w:t>
      </w:r>
      <w:r>
        <w:rPr>
          <w:rFonts w:ascii="Times New Roman" w:hAnsi="Times New Roman" w:cs="Times New Roman"/>
        </w:rPr>
        <w:t>)</w:t>
      </w:r>
      <w:r w:rsidR="000F23BE">
        <w:rPr>
          <w:rFonts w:ascii="Times New Roman" w:hAnsi="Times New Roman" w:cs="Times New Roman"/>
        </w:rPr>
        <w:t xml:space="preserve">.  Our Area has always been blessed with the abundance we need to accomplish our goals. For these reasons, the </w:t>
      </w:r>
      <w:r w:rsidR="000F23BE">
        <w:rPr>
          <w:rFonts w:ascii="Times New Roman" w:hAnsi="Times New Roman" w:cs="Times New Roman"/>
          <w:b/>
          <w:bCs/>
        </w:rPr>
        <w:t xml:space="preserve">Task Force </w:t>
      </w:r>
      <w:r w:rsidR="000F23BE">
        <w:rPr>
          <w:rFonts w:ascii="Times New Roman" w:hAnsi="Times New Roman" w:cs="Times New Roman"/>
        </w:rPr>
        <w:t>members recommend we the Trusted Servants mentioned above to all Southwest Regional Delegate’s Meetings including Hawaii.</w:t>
      </w:r>
    </w:p>
    <w:p w14:paraId="7CC57A7E" w14:textId="77777777" w:rsidR="003360E8" w:rsidRPr="003360E8" w:rsidRDefault="003360E8" w:rsidP="003360E8">
      <w:pPr>
        <w:ind w:left="1080"/>
        <w:rPr>
          <w:rFonts w:ascii="Times New Roman" w:hAnsi="Times New Roman" w:cs="Times New Roman"/>
        </w:rPr>
      </w:pPr>
    </w:p>
    <w:p w14:paraId="56C2C831" w14:textId="59DCFED7" w:rsidR="00C636CA" w:rsidRDefault="008B70AB" w:rsidP="000F23BE">
      <w:pPr>
        <w:pStyle w:val="ListParagraph"/>
        <w:numPr>
          <w:ilvl w:val="0"/>
          <w:numId w:val="2"/>
        </w:numPr>
        <w:rPr>
          <w:rFonts w:ascii="Times New Roman" w:hAnsi="Times New Roman" w:cs="Times New Roman"/>
        </w:rPr>
      </w:pPr>
      <w:r>
        <w:rPr>
          <w:rFonts w:ascii="Times New Roman" w:hAnsi="Times New Roman" w:cs="Times New Roman"/>
        </w:rPr>
        <w:t xml:space="preserve">Continue to support the Utah Area Delegate’s attendance at SWRDM </w:t>
      </w:r>
      <w:r w:rsidR="00D244C0">
        <w:rPr>
          <w:rFonts w:ascii="Times New Roman" w:hAnsi="Times New Roman" w:cs="Times New Roman"/>
        </w:rPr>
        <w:t xml:space="preserve">annually </w:t>
      </w:r>
      <w:r>
        <w:rPr>
          <w:rFonts w:ascii="Times New Roman" w:hAnsi="Times New Roman" w:cs="Times New Roman"/>
        </w:rPr>
        <w:t>by paying the Area fee, badge fee, transportation costs, lodging, and meal package each year.</w:t>
      </w:r>
    </w:p>
    <w:p w14:paraId="42730FDC" w14:textId="0E296369" w:rsidR="00DE04AA" w:rsidRPr="00DE04AA" w:rsidRDefault="008B70AB" w:rsidP="00DE04AA">
      <w:pPr>
        <w:pStyle w:val="ListParagraph"/>
        <w:numPr>
          <w:ilvl w:val="0"/>
          <w:numId w:val="2"/>
        </w:numPr>
        <w:rPr>
          <w:rFonts w:ascii="Times New Roman" w:hAnsi="Times New Roman" w:cs="Times New Roman"/>
        </w:rPr>
      </w:pPr>
      <w:r>
        <w:rPr>
          <w:rFonts w:ascii="Times New Roman" w:hAnsi="Times New Roman" w:cs="Times New Roman"/>
        </w:rPr>
        <w:t xml:space="preserve">Continue to support the Utah Alternate Delegate’s attendance at SWRDM </w:t>
      </w:r>
      <w:r w:rsidR="00D244C0">
        <w:rPr>
          <w:rFonts w:ascii="Times New Roman" w:hAnsi="Times New Roman" w:cs="Times New Roman"/>
        </w:rPr>
        <w:t xml:space="preserve">annually </w:t>
      </w:r>
      <w:r>
        <w:rPr>
          <w:rFonts w:ascii="Times New Roman" w:hAnsi="Times New Roman" w:cs="Times New Roman"/>
        </w:rPr>
        <w:t>by paying the badge fee, transportation costs, lodging, and meal package each year</w:t>
      </w:r>
      <w:r w:rsidR="00DE04AA">
        <w:rPr>
          <w:rFonts w:ascii="Times New Roman" w:hAnsi="Times New Roman" w:cs="Times New Roman"/>
        </w:rPr>
        <w:t>.</w:t>
      </w:r>
    </w:p>
    <w:p w14:paraId="502C9AC4" w14:textId="173863CA" w:rsidR="008B70AB" w:rsidRDefault="008B70AB" w:rsidP="008B70AB">
      <w:pPr>
        <w:pStyle w:val="ListParagraph"/>
        <w:numPr>
          <w:ilvl w:val="0"/>
          <w:numId w:val="2"/>
        </w:numPr>
        <w:rPr>
          <w:rFonts w:ascii="Times New Roman" w:hAnsi="Times New Roman" w:cs="Times New Roman"/>
        </w:rPr>
      </w:pPr>
      <w:r>
        <w:rPr>
          <w:rFonts w:ascii="Times New Roman" w:hAnsi="Times New Roman" w:cs="Times New Roman"/>
        </w:rPr>
        <w:t xml:space="preserve">Fund a third attendee </w:t>
      </w:r>
      <w:r w:rsidR="00F87486">
        <w:rPr>
          <w:rFonts w:ascii="Times New Roman" w:hAnsi="Times New Roman" w:cs="Times New Roman"/>
        </w:rPr>
        <w:t xml:space="preserve">which would </w:t>
      </w:r>
      <w:r>
        <w:rPr>
          <w:rFonts w:ascii="Times New Roman" w:hAnsi="Times New Roman" w:cs="Times New Roman"/>
        </w:rPr>
        <w:t>rotat</w:t>
      </w:r>
      <w:r w:rsidR="00F87486">
        <w:rPr>
          <w:rFonts w:ascii="Times New Roman" w:hAnsi="Times New Roman" w:cs="Times New Roman"/>
        </w:rPr>
        <w:t>e</w:t>
      </w:r>
      <w:r>
        <w:rPr>
          <w:rFonts w:ascii="Times New Roman" w:hAnsi="Times New Roman" w:cs="Times New Roman"/>
        </w:rPr>
        <w:t xml:space="preserve"> each year among the immediate Past Delegate</w:t>
      </w:r>
      <w:r w:rsidR="00DE04AA">
        <w:rPr>
          <w:rFonts w:ascii="Times New Roman" w:hAnsi="Times New Roman" w:cs="Times New Roman"/>
        </w:rPr>
        <w:t xml:space="preserve"> </w:t>
      </w:r>
      <w:r w:rsidR="00565113">
        <w:rPr>
          <w:rFonts w:ascii="Times New Roman" w:hAnsi="Times New Roman" w:cs="Times New Roman"/>
        </w:rPr>
        <w:t>(first year of the panel</w:t>
      </w:r>
      <w:r w:rsidR="00321DB3">
        <w:rPr>
          <w:rFonts w:ascii="Times New Roman" w:hAnsi="Times New Roman" w:cs="Times New Roman"/>
        </w:rPr>
        <w:t>)</w:t>
      </w:r>
      <w:r w:rsidR="00565113">
        <w:rPr>
          <w:rFonts w:ascii="Times New Roman" w:hAnsi="Times New Roman" w:cs="Times New Roman"/>
        </w:rPr>
        <w:t xml:space="preserve">, </w:t>
      </w:r>
      <w:r>
        <w:rPr>
          <w:rFonts w:ascii="Times New Roman" w:hAnsi="Times New Roman" w:cs="Times New Roman"/>
        </w:rPr>
        <w:t>the Area Chair</w:t>
      </w:r>
      <w:r w:rsidR="00F87486">
        <w:rPr>
          <w:rFonts w:ascii="Times New Roman" w:hAnsi="Times New Roman" w:cs="Times New Roman"/>
        </w:rPr>
        <w:t xml:space="preserve"> (</w:t>
      </w:r>
      <w:r w:rsidR="00565113">
        <w:rPr>
          <w:rFonts w:ascii="Times New Roman" w:hAnsi="Times New Roman" w:cs="Times New Roman"/>
        </w:rPr>
        <w:t>second</w:t>
      </w:r>
      <w:r w:rsidR="00F87486">
        <w:rPr>
          <w:rFonts w:ascii="Times New Roman" w:hAnsi="Times New Roman" w:cs="Times New Roman"/>
        </w:rPr>
        <w:t xml:space="preserve"> year of the panel</w:t>
      </w:r>
      <w:r w:rsidR="00321DB3">
        <w:rPr>
          <w:rFonts w:ascii="Times New Roman" w:hAnsi="Times New Roman" w:cs="Times New Roman"/>
        </w:rPr>
        <w:t>)</w:t>
      </w:r>
      <w:r>
        <w:rPr>
          <w:rFonts w:ascii="Times New Roman" w:hAnsi="Times New Roman" w:cs="Times New Roman"/>
        </w:rPr>
        <w:t>, and a randomly chosen member of the Area World Service Committee (</w:t>
      </w:r>
      <w:r w:rsidR="00F87486">
        <w:rPr>
          <w:rFonts w:ascii="Times New Roman" w:hAnsi="Times New Roman" w:cs="Times New Roman"/>
        </w:rPr>
        <w:t>third year of the panel</w:t>
      </w:r>
      <w:r>
        <w:rPr>
          <w:rFonts w:ascii="Times New Roman" w:hAnsi="Times New Roman" w:cs="Times New Roman"/>
        </w:rPr>
        <w:t>)</w:t>
      </w:r>
      <w:r w:rsidR="000B2D02">
        <w:rPr>
          <w:rFonts w:ascii="Times New Roman" w:hAnsi="Times New Roman" w:cs="Times New Roman"/>
        </w:rPr>
        <w:t xml:space="preserve"> who express</w:t>
      </w:r>
      <w:r w:rsidR="00565113">
        <w:rPr>
          <w:rFonts w:ascii="Times New Roman" w:hAnsi="Times New Roman" w:cs="Times New Roman"/>
        </w:rPr>
        <w:t>es</w:t>
      </w:r>
      <w:r w:rsidR="000B2D02">
        <w:rPr>
          <w:rFonts w:ascii="Times New Roman" w:hAnsi="Times New Roman" w:cs="Times New Roman"/>
        </w:rPr>
        <w:t xml:space="preserve"> interest.</w:t>
      </w:r>
    </w:p>
    <w:p w14:paraId="5FD13085" w14:textId="3A05D865" w:rsidR="008B70AB" w:rsidRDefault="008B70AB" w:rsidP="008B70AB">
      <w:pPr>
        <w:pStyle w:val="ListParagraph"/>
        <w:numPr>
          <w:ilvl w:val="0"/>
          <w:numId w:val="2"/>
        </w:numPr>
        <w:rPr>
          <w:rFonts w:ascii="Times New Roman" w:hAnsi="Times New Roman" w:cs="Times New Roman"/>
        </w:rPr>
      </w:pPr>
      <w:r>
        <w:rPr>
          <w:rFonts w:ascii="Times New Roman" w:hAnsi="Times New Roman" w:cs="Times New Roman"/>
        </w:rPr>
        <w:t xml:space="preserve">Include in each annual Area budget an amount recommended by the Finance Committee to be shared by all Past Delegates who wish to attend SWRDM. The Finance Committee would make its recommendation at the beginning of each new panel. </w:t>
      </w:r>
      <w:r w:rsidR="00F87486">
        <w:rPr>
          <w:rFonts w:ascii="Times New Roman" w:hAnsi="Times New Roman" w:cs="Times New Roman"/>
        </w:rPr>
        <w:t>Financial support for any Past Delegate would not exceed the cost of the badge fee, transportation, lodging, and meal package.</w:t>
      </w:r>
    </w:p>
    <w:p w14:paraId="23748F10" w14:textId="39DB8D27" w:rsidR="00F87486" w:rsidRDefault="00F87486" w:rsidP="008B70AB">
      <w:pPr>
        <w:pStyle w:val="ListParagraph"/>
        <w:numPr>
          <w:ilvl w:val="0"/>
          <w:numId w:val="2"/>
        </w:numPr>
        <w:rPr>
          <w:rFonts w:ascii="Times New Roman" w:hAnsi="Times New Roman" w:cs="Times New Roman"/>
        </w:rPr>
      </w:pPr>
      <w:r>
        <w:rPr>
          <w:rFonts w:ascii="Times New Roman" w:hAnsi="Times New Roman" w:cs="Times New Roman"/>
        </w:rPr>
        <w:t>In the event a Trusted Servant for whom monies have been budgeted cannot attend SWRDM, the Area Chair</w:t>
      </w:r>
      <w:r w:rsidR="000F23BE">
        <w:rPr>
          <w:rFonts w:ascii="Times New Roman" w:hAnsi="Times New Roman" w:cs="Times New Roman"/>
        </w:rPr>
        <w:t>,</w:t>
      </w:r>
      <w:r>
        <w:rPr>
          <w:rFonts w:ascii="Times New Roman" w:hAnsi="Times New Roman" w:cs="Times New Roman"/>
        </w:rPr>
        <w:t xml:space="preserve"> in consultation with the AWSC</w:t>
      </w:r>
      <w:r w:rsidR="000F23BE">
        <w:rPr>
          <w:rFonts w:ascii="Times New Roman" w:hAnsi="Times New Roman" w:cs="Times New Roman"/>
        </w:rPr>
        <w:t>,</w:t>
      </w:r>
      <w:r>
        <w:rPr>
          <w:rFonts w:ascii="Times New Roman" w:hAnsi="Times New Roman" w:cs="Times New Roman"/>
        </w:rPr>
        <w:t xml:space="preserve"> </w:t>
      </w:r>
      <w:r w:rsidR="00207431">
        <w:rPr>
          <w:rFonts w:ascii="Times New Roman" w:hAnsi="Times New Roman" w:cs="Times New Roman"/>
        </w:rPr>
        <w:t>may designate a replacement.</w:t>
      </w:r>
    </w:p>
    <w:p w14:paraId="7EDBBAA7" w14:textId="77777777" w:rsidR="00A92240" w:rsidRDefault="00A92240" w:rsidP="00A60709">
      <w:pPr>
        <w:rPr>
          <w:rFonts w:ascii="Times New Roman" w:hAnsi="Times New Roman" w:cs="Times New Roman"/>
          <w:b/>
          <w:bCs/>
        </w:rPr>
      </w:pPr>
    </w:p>
    <w:p w14:paraId="24CB8C9C" w14:textId="77777777" w:rsidR="00A92240" w:rsidRDefault="00A92240" w:rsidP="00A92240">
      <w:pPr>
        <w:rPr>
          <w:rFonts w:ascii="Times New Roman" w:hAnsi="Times New Roman" w:cs="Times New Roman"/>
          <w:b/>
          <w:bCs/>
        </w:rPr>
      </w:pPr>
    </w:p>
    <w:p w14:paraId="38A8BDC8" w14:textId="12C02A90" w:rsidR="00B93D7A" w:rsidRPr="006923F4" w:rsidRDefault="006923F4" w:rsidP="00A92240">
      <w:pPr>
        <w:rPr>
          <w:rFonts w:ascii="Times New Roman" w:hAnsi="Times New Roman" w:cs="Times New Roman"/>
          <w:b/>
          <w:bCs/>
        </w:rPr>
      </w:pPr>
      <w:r>
        <w:rPr>
          <w:rFonts w:ascii="Times New Roman" w:hAnsi="Times New Roman" w:cs="Times New Roman"/>
          <w:b/>
          <w:bCs/>
        </w:rPr>
        <w:t xml:space="preserve">SUMMARY:  </w:t>
      </w:r>
      <w:r w:rsidR="00691C11">
        <w:rPr>
          <w:rFonts w:ascii="Times New Roman" w:hAnsi="Times New Roman" w:cs="Times New Roman"/>
        </w:rPr>
        <w:t>Since 1976 Utah Area Al-Anon has financially supported sending its Delegate and other Trusted Servants to the Southwest Regional Delegates Meeting (SWRDM</w:t>
      </w:r>
      <w:r w:rsidR="00321DB3">
        <w:rPr>
          <w:rFonts w:ascii="Times New Roman" w:hAnsi="Times New Roman" w:cs="Times New Roman"/>
        </w:rPr>
        <w:t>)</w:t>
      </w:r>
      <w:r w:rsidR="00691C11">
        <w:rPr>
          <w:rFonts w:ascii="Times New Roman" w:hAnsi="Times New Roman" w:cs="Times New Roman"/>
        </w:rPr>
        <w:t xml:space="preserve">. Over the years our Assemblies have expanded the number of positions supported at SWRDM and amended the manner by which positions are funded.  </w:t>
      </w:r>
    </w:p>
    <w:p w14:paraId="66C015BD" w14:textId="77777777" w:rsidR="00B93D7A" w:rsidRDefault="00B93D7A" w:rsidP="00A92240">
      <w:pPr>
        <w:rPr>
          <w:rFonts w:ascii="Times New Roman" w:hAnsi="Times New Roman" w:cs="Times New Roman"/>
        </w:rPr>
      </w:pPr>
    </w:p>
    <w:p w14:paraId="03F95912" w14:textId="1533377E" w:rsidR="00B93D7A" w:rsidRDefault="006923F4" w:rsidP="00A92240">
      <w:pPr>
        <w:rPr>
          <w:rFonts w:ascii="Times New Roman" w:hAnsi="Times New Roman" w:cs="Times New Roman"/>
        </w:rPr>
      </w:pPr>
      <w:r>
        <w:rPr>
          <w:rFonts w:ascii="Times New Roman" w:hAnsi="Times New Roman" w:cs="Times New Roman"/>
        </w:rPr>
        <w:t>Beginning in 2015</w:t>
      </w:r>
      <w:r w:rsidR="00B93D7A">
        <w:rPr>
          <w:rFonts w:ascii="Times New Roman" w:hAnsi="Times New Roman" w:cs="Times New Roman"/>
        </w:rPr>
        <w:t xml:space="preserve"> our Area has regularly budgeted for three of our Trusted Servants to annually attend SWRDM: the Delegate, the Alternate Delegate, and the Area Chair. Each year at the Fall Assembly GRs have been asked to confirm their desire </w:t>
      </w:r>
      <w:r w:rsidR="00830256">
        <w:rPr>
          <w:rFonts w:ascii="Times New Roman" w:hAnsi="Times New Roman" w:cs="Times New Roman"/>
        </w:rPr>
        <w:t xml:space="preserve">to </w:t>
      </w:r>
      <w:r w:rsidR="00B93D7A">
        <w:rPr>
          <w:rFonts w:ascii="Times New Roman" w:hAnsi="Times New Roman" w:cs="Times New Roman"/>
        </w:rPr>
        <w:t xml:space="preserve">actually send the Area Chair to SWRDM.  This process has been cumbersome and confusing. Our current conversation seeks to clarify our current thinking on how to best continue our </w:t>
      </w:r>
      <w:r w:rsidR="00ED436C">
        <w:rPr>
          <w:rFonts w:ascii="Times New Roman" w:hAnsi="Times New Roman" w:cs="Times New Roman"/>
        </w:rPr>
        <w:t>participation in SWRDM.</w:t>
      </w:r>
    </w:p>
    <w:p w14:paraId="2EA49461" w14:textId="77777777" w:rsidR="006923F4" w:rsidRDefault="006923F4" w:rsidP="00A92240">
      <w:pPr>
        <w:rPr>
          <w:rFonts w:ascii="Times New Roman" w:hAnsi="Times New Roman" w:cs="Times New Roman"/>
        </w:rPr>
      </w:pPr>
    </w:p>
    <w:p w14:paraId="0C6B52E8" w14:textId="497B6727" w:rsidR="006923F4" w:rsidRDefault="006923F4" w:rsidP="00A92240">
      <w:pPr>
        <w:rPr>
          <w:rFonts w:ascii="Times New Roman" w:hAnsi="Times New Roman" w:cs="Times New Roman"/>
        </w:rPr>
      </w:pPr>
      <w:r>
        <w:rPr>
          <w:rFonts w:ascii="Times New Roman" w:hAnsi="Times New Roman" w:cs="Times New Roman"/>
        </w:rPr>
        <w:t xml:space="preserve">After thoughtful consideration, this TASK FORCE recommends that the Area continue to send three of </w:t>
      </w:r>
      <w:r w:rsidR="00686937">
        <w:rPr>
          <w:rFonts w:ascii="Times New Roman" w:hAnsi="Times New Roman" w:cs="Times New Roman"/>
        </w:rPr>
        <w:t xml:space="preserve">our </w:t>
      </w:r>
      <w:r>
        <w:rPr>
          <w:rFonts w:ascii="Times New Roman" w:hAnsi="Times New Roman" w:cs="Times New Roman"/>
        </w:rPr>
        <w:t>members annually to SWRDM: our Delegate, our Alternate Delegate, and once each panel on a rotating schedule our Immediate Past Delegate (1</w:t>
      </w:r>
      <w:r w:rsidRPr="006923F4">
        <w:rPr>
          <w:rFonts w:ascii="Times New Roman" w:hAnsi="Times New Roman" w:cs="Times New Roman"/>
          <w:vertAlign w:val="superscript"/>
        </w:rPr>
        <w:t>st</w:t>
      </w:r>
      <w:r>
        <w:rPr>
          <w:rFonts w:ascii="Times New Roman" w:hAnsi="Times New Roman" w:cs="Times New Roman"/>
        </w:rPr>
        <w:t xml:space="preserve"> year,) our Area Chair (2</w:t>
      </w:r>
      <w:r w:rsidRPr="006923F4">
        <w:rPr>
          <w:rFonts w:ascii="Times New Roman" w:hAnsi="Times New Roman" w:cs="Times New Roman"/>
          <w:vertAlign w:val="superscript"/>
        </w:rPr>
        <w:t>nd</w:t>
      </w:r>
      <w:r>
        <w:rPr>
          <w:rFonts w:ascii="Times New Roman" w:hAnsi="Times New Roman" w:cs="Times New Roman"/>
        </w:rPr>
        <w:t xml:space="preserve"> year,) and </w:t>
      </w:r>
      <w:r w:rsidR="00686937">
        <w:rPr>
          <w:rFonts w:ascii="Times New Roman" w:hAnsi="Times New Roman" w:cs="Times New Roman"/>
        </w:rPr>
        <w:t>an interested AWSC member (3</w:t>
      </w:r>
      <w:r w:rsidR="00686937" w:rsidRPr="00686937">
        <w:rPr>
          <w:rFonts w:ascii="Times New Roman" w:hAnsi="Times New Roman" w:cs="Times New Roman"/>
          <w:vertAlign w:val="superscript"/>
        </w:rPr>
        <w:t>rd</w:t>
      </w:r>
      <w:r w:rsidR="00686937">
        <w:rPr>
          <w:rFonts w:ascii="Times New Roman" w:hAnsi="Times New Roman" w:cs="Times New Roman"/>
        </w:rPr>
        <w:t xml:space="preserve"> year.) </w:t>
      </w:r>
      <w:r w:rsidR="002850CF">
        <w:rPr>
          <w:rFonts w:ascii="Times New Roman" w:hAnsi="Times New Roman" w:cs="Times New Roman"/>
        </w:rPr>
        <w:t xml:space="preserve"> We also recommend that the Area annually budget </w:t>
      </w:r>
      <w:r w:rsidR="00321DB3">
        <w:rPr>
          <w:rFonts w:ascii="Times New Roman" w:hAnsi="Times New Roman" w:cs="Times New Roman"/>
        </w:rPr>
        <w:t>a reasonable amount</w:t>
      </w:r>
      <w:r w:rsidR="002850CF">
        <w:rPr>
          <w:rFonts w:ascii="Times New Roman" w:hAnsi="Times New Roman" w:cs="Times New Roman"/>
        </w:rPr>
        <w:t xml:space="preserve"> for interested Past Delegate</w:t>
      </w:r>
      <w:r w:rsidR="00830256">
        <w:rPr>
          <w:rFonts w:ascii="Times New Roman" w:hAnsi="Times New Roman" w:cs="Times New Roman"/>
        </w:rPr>
        <w:t>s</w:t>
      </w:r>
      <w:r w:rsidR="002850CF">
        <w:rPr>
          <w:rFonts w:ascii="Times New Roman" w:hAnsi="Times New Roman" w:cs="Times New Roman"/>
        </w:rPr>
        <w:t xml:space="preserve"> to share in offsetting the cost of attending </w:t>
      </w:r>
      <w:r w:rsidR="002850CF">
        <w:rPr>
          <w:rFonts w:ascii="Times New Roman" w:hAnsi="Times New Roman" w:cs="Times New Roman"/>
        </w:rPr>
        <w:lastRenderedPageBreak/>
        <w:t xml:space="preserve">SWRDM. </w:t>
      </w:r>
      <w:r w:rsidR="009128DF">
        <w:rPr>
          <w:rFonts w:ascii="Times New Roman" w:hAnsi="Times New Roman" w:cs="Times New Roman"/>
        </w:rPr>
        <w:t>Finally, we recommend that the Area Chair in consultation with the AWSC identify other Area members willing to attend SWRDM in the place of someone not able to go.</w:t>
      </w:r>
    </w:p>
    <w:p w14:paraId="018204EB" w14:textId="77777777" w:rsidR="00116C62" w:rsidRDefault="00116C62" w:rsidP="00A92240">
      <w:pPr>
        <w:rPr>
          <w:rFonts w:ascii="Times New Roman" w:hAnsi="Times New Roman" w:cs="Times New Roman"/>
        </w:rPr>
      </w:pPr>
    </w:p>
    <w:p w14:paraId="76D24CB5" w14:textId="050B30B8" w:rsidR="00012AF7" w:rsidRDefault="00116C62" w:rsidP="00A60709">
      <w:pPr>
        <w:rPr>
          <w:rFonts w:ascii="Times New Roman" w:hAnsi="Times New Roman" w:cs="Times New Roman"/>
        </w:rPr>
      </w:pPr>
      <w:r>
        <w:rPr>
          <w:rFonts w:ascii="Times New Roman" w:hAnsi="Times New Roman" w:cs="Times New Roman"/>
        </w:rPr>
        <w:t>Hopefully the GRs at the 2024 Spring Assembly wi</w:t>
      </w:r>
      <w:r w:rsidR="000F23BE">
        <w:rPr>
          <w:rFonts w:ascii="Times New Roman" w:hAnsi="Times New Roman" w:cs="Times New Roman"/>
        </w:rPr>
        <w:t>ll</w:t>
      </w:r>
      <w:r>
        <w:rPr>
          <w:rFonts w:ascii="Times New Roman" w:hAnsi="Times New Roman" w:cs="Times New Roman"/>
        </w:rPr>
        <w:t xml:space="preserve"> find this report helpful in making knowledge-based decisions about our Area’s connection with SWRDM.</w:t>
      </w:r>
    </w:p>
    <w:p w14:paraId="68F2D1DA" w14:textId="77777777" w:rsidR="00B14A7D" w:rsidRDefault="00B14A7D" w:rsidP="00A60709">
      <w:pPr>
        <w:rPr>
          <w:rFonts w:ascii="Times New Roman" w:hAnsi="Times New Roman" w:cs="Times New Roman"/>
        </w:rPr>
      </w:pPr>
    </w:p>
    <w:p w14:paraId="5C55EF3C" w14:textId="3B3FC0CF" w:rsidR="00B14A7D" w:rsidRDefault="00B14A7D" w:rsidP="00A60709">
      <w:pPr>
        <w:rPr>
          <w:rFonts w:ascii="Times New Roman" w:hAnsi="Times New Roman" w:cs="Times New Roman"/>
        </w:rPr>
      </w:pPr>
      <w:r>
        <w:rPr>
          <w:rFonts w:ascii="Times New Roman" w:hAnsi="Times New Roman" w:cs="Times New Roman"/>
        </w:rPr>
        <w:t>Respectfully submitted</w:t>
      </w:r>
      <w:r w:rsidR="007B3F0B">
        <w:rPr>
          <w:rFonts w:ascii="Times New Roman" w:hAnsi="Times New Roman" w:cs="Times New Roman"/>
        </w:rPr>
        <w:t>,</w:t>
      </w:r>
    </w:p>
    <w:p w14:paraId="531CB1D9" w14:textId="792F766C" w:rsidR="007B3F0B" w:rsidRDefault="007B3F0B" w:rsidP="00A60709">
      <w:pPr>
        <w:rPr>
          <w:rFonts w:ascii="Times New Roman" w:hAnsi="Times New Roman" w:cs="Times New Roman"/>
        </w:rPr>
      </w:pPr>
      <w:r>
        <w:rPr>
          <w:rFonts w:ascii="Times New Roman" w:hAnsi="Times New Roman" w:cs="Times New Roman"/>
        </w:rPr>
        <w:t>Denise L.</w:t>
      </w:r>
    </w:p>
    <w:p w14:paraId="011F5560" w14:textId="6B6612FF" w:rsidR="007B3F0B" w:rsidRDefault="007B3F0B" w:rsidP="00A60709">
      <w:pPr>
        <w:rPr>
          <w:rFonts w:ascii="Times New Roman" w:hAnsi="Times New Roman" w:cs="Times New Roman"/>
        </w:rPr>
      </w:pPr>
      <w:r>
        <w:rPr>
          <w:rFonts w:ascii="Times New Roman" w:hAnsi="Times New Roman" w:cs="Times New Roman"/>
        </w:rPr>
        <w:t>Pat D.</w:t>
      </w:r>
    </w:p>
    <w:p w14:paraId="2E0405DC" w14:textId="5721DA24" w:rsidR="007B3F0B" w:rsidRDefault="007B3F0B" w:rsidP="00A60709">
      <w:pPr>
        <w:rPr>
          <w:rFonts w:ascii="Times New Roman" w:hAnsi="Times New Roman" w:cs="Times New Roman"/>
        </w:rPr>
      </w:pPr>
      <w:r>
        <w:rPr>
          <w:rFonts w:ascii="Times New Roman" w:hAnsi="Times New Roman" w:cs="Times New Roman"/>
        </w:rPr>
        <w:t>Crystal H.</w:t>
      </w:r>
    </w:p>
    <w:p w14:paraId="3500683B" w14:textId="1E510E12" w:rsidR="007B3F0B" w:rsidRDefault="007B3F0B" w:rsidP="00A60709">
      <w:pPr>
        <w:rPr>
          <w:rFonts w:ascii="Times New Roman" w:hAnsi="Times New Roman" w:cs="Times New Roman"/>
        </w:rPr>
      </w:pPr>
      <w:r>
        <w:rPr>
          <w:rFonts w:ascii="Times New Roman" w:hAnsi="Times New Roman" w:cs="Times New Roman"/>
        </w:rPr>
        <w:t>Mary Y.</w:t>
      </w:r>
    </w:p>
    <w:p w14:paraId="52F0F286" w14:textId="22234B69" w:rsidR="007B3F0B" w:rsidRDefault="007B3F0B" w:rsidP="00A60709">
      <w:pPr>
        <w:rPr>
          <w:rFonts w:ascii="Times New Roman" w:hAnsi="Times New Roman" w:cs="Times New Roman"/>
        </w:rPr>
      </w:pPr>
      <w:r>
        <w:rPr>
          <w:rFonts w:ascii="Times New Roman" w:hAnsi="Times New Roman" w:cs="Times New Roman"/>
        </w:rPr>
        <w:t>Patrick M.</w:t>
      </w:r>
    </w:p>
    <w:p w14:paraId="4DEEA8A8" w14:textId="77777777" w:rsidR="005070A7" w:rsidRDefault="005070A7" w:rsidP="00A60709">
      <w:pPr>
        <w:rPr>
          <w:rFonts w:ascii="Times New Roman" w:hAnsi="Times New Roman" w:cs="Times New Roman"/>
        </w:rPr>
      </w:pPr>
    </w:p>
    <w:p w14:paraId="1E8495D7" w14:textId="77777777" w:rsidR="00BB2831" w:rsidRDefault="00BB2831" w:rsidP="00A60709">
      <w:pPr>
        <w:rPr>
          <w:rFonts w:ascii="Times New Roman" w:hAnsi="Times New Roman" w:cs="Times New Roman"/>
        </w:rPr>
      </w:pPr>
    </w:p>
    <w:p w14:paraId="58FC92D5" w14:textId="77777777" w:rsidR="00BB2831" w:rsidRPr="00856EEF" w:rsidRDefault="00BB2831" w:rsidP="00BB2831">
      <w:pPr>
        <w:jc w:val="center"/>
        <w:rPr>
          <w:rFonts w:ascii="Times New Roman" w:hAnsi="Times New Roman" w:cs="Times New Roman"/>
          <w:sz w:val="32"/>
          <w:szCs w:val="32"/>
        </w:rPr>
      </w:pPr>
      <w:r w:rsidRPr="00856EEF">
        <w:rPr>
          <w:rFonts w:ascii="Times New Roman" w:hAnsi="Times New Roman" w:cs="Times New Roman"/>
          <w:sz w:val="32"/>
          <w:szCs w:val="32"/>
        </w:rPr>
        <w:t xml:space="preserve">SWRDM </w:t>
      </w:r>
      <w:r w:rsidRPr="00282185">
        <w:rPr>
          <w:rFonts w:ascii="Times New Roman" w:hAnsi="Times New Roman" w:cs="Times New Roman"/>
          <w:b/>
          <w:bCs/>
          <w:sz w:val="32"/>
          <w:szCs w:val="32"/>
        </w:rPr>
        <w:t>TASK</w:t>
      </w:r>
      <w:r w:rsidRPr="00856EEF">
        <w:rPr>
          <w:rFonts w:ascii="Times New Roman" w:hAnsi="Times New Roman" w:cs="Times New Roman"/>
          <w:sz w:val="32"/>
          <w:szCs w:val="32"/>
        </w:rPr>
        <w:t xml:space="preserve"> FORCE</w:t>
      </w:r>
    </w:p>
    <w:p w14:paraId="6C99C7DF" w14:textId="77777777" w:rsidR="00BB2831" w:rsidRDefault="00BB2831" w:rsidP="00BB2831">
      <w:pPr>
        <w:jc w:val="center"/>
        <w:rPr>
          <w:rFonts w:ascii="Times New Roman" w:hAnsi="Times New Roman" w:cs="Times New Roman"/>
          <w:b/>
          <w:bCs/>
          <w:sz w:val="32"/>
          <w:szCs w:val="32"/>
        </w:rPr>
      </w:pPr>
      <w:r w:rsidRPr="004745FE">
        <w:rPr>
          <w:rFonts w:ascii="Times New Roman" w:hAnsi="Times New Roman" w:cs="Times New Roman"/>
          <w:b/>
          <w:bCs/>
          <w:sz w:val="32"/>
          <w:szCs w:val="32"/>
        </w:rPr>
        <w:t>KNOWLEDGE BASED DECISION MAKING</w:t>
      </w:r>
    </w:p>
    <w:p w14:paraId="6295B5B0" w14:textId="77777777" w:rsidR="00BB2831" w:rsidRPr="004745FE" w:rsidRDefault="00BB2831" w:rsidP="00BB2831">
      <w:pPr>
        <w:jc w:val="center"/>
        <w:rPr>
          <w:rFonts w:ascii="Times New Roman" w:hAnsi="Times New Roman" w:cs="Times New Roman"/>
          <w:b/>
          <w:bCs/>
          <w:sz w:val="32"/>
          <w:szCs w:val="32"/>
        </w:rPr>
      </w:pPr>
      <w:r w:rsidRPr="004745FE">
        <w:rPr>
          <w:rFonts w:ascii="Times New Roman" w:hAnsi="Times New Roman" w:cs="Times New Roman"/>
          <w:b/>
          <w:bCs/>
          <w:sz w:val="32"/>
          <w:szCs w:val="32"/>
        </w:rPr>
        <w:t xml:space="preserve"> (KBDM)</w:t>
      </w:r>
    </w:p>
    <w:p w14:paraId="24680E8F" w14:textId="2ABAE15C" w:rsidR="00BB2831" w:rsidRDefault="00BB2831" w:rsidP="00BB2831">
      <w:pPr>
        <w:jc w:val="center"/>
        <w:rPr>
          <w:rFonts w:ascii="Times New Roman" w:hAnsi="Times New Roman" w:cs="Times New Roman"/>
        </w:rPr>
      </w:pPr>
      <w:r>
        <w:rPr>
          <w:rFonts w:ascii="Times New Roman" w:hAnsi="Times New Roman" w:cs="Times New Roman"/>
        </w:rPr>
        <w:t xml:space="preserve">The SWRDM </w:t>
      </w:r>
      <w:r>
        <w:rPr>
          <w:rFonts w:ascii="Times New Roman" w:hAnsi="Times New Roman" w:cs="Times New Roman"/>
          <w:b/>
          <w:bCs/>
        </w:rPr>
        <w:t>Task Force</w:t>
      </w:r>
      <w:r>
        <w:rPr>
          <w:rFonts w:ascii="Times New Roman" w:hAnsi="Times New Roman" w:cs="Times New Roman"/>
        </w:rPr>
        <w:t xml:space="preserve"> offers the following answers to the four KBDM questions in support of the Area’s conversation about SWRDM. Please also review the KBDM answers offered by the SWRDM </w:t>
      </w:r>
      <w:r w:rsidRPr="00856EEF">
        <w:rPr>
          <w:rFonts w:ascii="Times New Roman" w:hAnsi="Times New Roman" w:cs="Times New Roman"/>
          <w:u w:val="single"/>
        </w:rPr>
        <w:t>Thought</w:t>
      </w:r>
      <w:r>
        <w:rPr>
          <w:rFonts w:ascii="Times New Roman" w:hAnsi="Times New Roman" w:cs="Times New Roman"/>
        </w:rPr>
        <w:t xml:space="preserve"> Force</w:t>
      </w:r>
      <w:r w:rsidR="00321DB3">
        <w:rPr>
          <w:rFonts w:ascii="Times New Roman" w:hAnsi="Times New Roman" w:cs="Times New Roman"/>
        </w:rPr>
        <w:t xml:space="preserve"> (page 14)</w:t>
      </w:r>
      <w:r>
        <w:rPr>
          <w:rFonts w:ascii="Times New Roman" w:hAnsi="Times New Roman" w:cs="Times New Roman"/>
        </w:rPr>
        <w:t>.</w:t>
      </w:r>
    </w:p>
    <w:p w14:paraId="470353D3" w14:textId="77777777" w:rsidR="00BB2831" w:rsidRDefault="00BB2831" w:rsidP="00BB2831">
      <w:pPr>
        <w:jc w:val="center"/>
        <w:rPr>
          <w:rFonts w:ascii="Times New Roman" w:hAnsi="Times New Roman" w:cs="Times New Roman"/>
        </w:rPr>
      </w:pPr>
    </w:p>
    <w:p w14:paraId="65B39141" w14:textId="77777777" w:rsidR="00BB2831" w:rsidRDefault="00BB2831" w:rsidP="00BB2831">
      <w:pPr>
        <w:numPr>
          <w:ilvl w:val="0"/>
          <w:numId w:val="29"/>
        </w:numPr>
        <w:spacing w:line="231" w:lineRule="auto"/>
        <w:ind w:hanging="360"/>
        <w:rPr>
          <w:rFonts w:ascii="Times New Roman" w:hAnsi="Times New Roman" w:cs="Times New Roman"/>
        </w:rPr>
      </w:pPr>
      <w:r w:rsidRPr="00161B27">
        <w:rPr>
          <w:rFonts w:ascii="Times New Roman" w:hAnsi="Times New Roman" w:cs="Times New Roman"/>
          <w:b/>
          <w:sz w:val="28"/>
        </w:rPr>
        <w:t>What do we know about our members’ (and prospective members’) needs, wants and preferences that relate to this issue? What do we wish we knew, but don’t?</w:t>
      </w:r>
    </w:p>
    <w:p w14:paraId="34D84F05" w14:textId="77777777" w:rsidR="00BB2831" w:rsidRDefault="00BB2831" w:rsidP="00BB2831">
      <w:pPr>
        <w:pStyle w:val="ListParagraph"/>
        <w:numPr>
          <w:ilvl w:val="0"/>
          <w:numId w:val="31"/>
        </w:numPr>
        <w:spacing w:line="231" w:lineRule="auto"/>
        <w:rPr>
          <w:rFonts w:ascii="Times New Roman" w:hAnsi="Times New Roman" w:cs="Times New Roman"/>
        </w:rPr>
      </w:pPr>
      <w:r>
        <w:rPr>
          <w:rFonts w:ascii="Times New Roman" w:hAnsi="Times New Roman" w:cs="Times New Roman"/>
        </w:rPr>
        <w:t>Our members are committed to the Al-Anon Principles contained in the Steps, Traditions, and Concepts.</w:t>
      </w:r>
    </w:p>
    <w:p w14:paraId="695C3593" w14:textId="47DFA947" w:rsidR="00BB2831" w:rsidRDefault="00BB2831" w:rsidP="00BB2831">
      <w:pPr>
        <w:pStyle w:val="ListParagraph"/>
        <w:numPr>
          <w:ilvl w:val="0"/>
          <w:numId w:val="31"/>
        </w:numPr>
        <w:spacing w:line="231" w:lineRule="auto"/>
        <w:rPr>
          <w:rFonts w:ascii="Times New Roman" w:hAnsi="Times New Roman" w:cs="Times New Roman"/>
        </w:rPr>
      </w:pPr>
      <w:r>
        <w:rPr>
          <w:rFonts w:ascii="Times New Roman" w:hAnsi="Times New Roman" w:cs="Times New Roman"/>
        </w:rPr>
        <w:t>The majority of our members see value in sending some of our Trusted Servants to the Southwest Regional Delegates Meeting (SWRDM</w:t>
      </w:r>
      <w:r w:rsidR="00321DB3">
        <w:rPr>
          <w:rFonts w:ascii="Times New Roman" w:hAnsi="Times New Roman" w:cs="Times New Roman"/>
        </w:rPr>
        <w:t>)</w:t>
      </w:r>
      <w:r>
        <w:rPr>
          <w:rFonts w:ascii="Times New Roman" w:hAnsi="Times New Roman" w:cs="Times New Roman"/>
        </w:rPr>
        <w:t>.</w:t>
      </w:r>
    </w:p>
    <w:p w14:paraId="1180428A" w14:textId="77777777" w:rsidR="00BB2831" w:rsidRDefault="00BB2831" w:rsidP="00BB2831">
      <w:pPr>
        <w:pStyle w:val="ListParagraph"/>
        <w:numPr>
          <w:ilvl w:val="0"/>
          <w:numId w:val="31"/>
        </w:numPr>
        <w:spacing w:line="231" w:lineRule="auto"/>
        <w:rPr>
          <w:rFonts w:ascii="Times New Roman" w:hAnsi="Times New Roman" w:cs="Times New Roman"/>
        </w:rPr>
      </w:pPr>
      <w:r>
        <w:rPr>
          <w:rFonts w:ascii="Times New Roman" w:hAnsi="Times New Roman" w:cs="Times New Roman"/>
        </w:rPr>
        <w:t>SWRDM helps our Delegates and others understand how the World Service Conference (WSC) works.</w:t>
      </w:r>
    </w:p>
    <w:p w14:paraId="00855E76" w14:textId="77777777" w:rsidR="00BB2831" w:rsidRPr="000A5FA7" w:rsidRDefault="00BB2831" w:rsidP="00BB2831">
      <w:pPr>
        <w:pStyle w:val="ListParagraph"/>
        <w:numPr>
          <w:ilvl w:val="0"/>
          <w:numId w:val="31"/>
        </w:numPr>
        <w:spacing w:line="231" w:lineRule="auto"/>
        <w:rPr>
          <w:rFonts w:ascii="Times New Roman" w:hAnsi="Times New Roman" w:cs="Times New Roman"/>
        </w:rPr>
      </w:pPr>
      <w:r>
        <w:rPr>
          <w:rFonts w:ascii="Times New Roman" w:hAnsi="Times New Roman" w:cs="Times New Roman"/>
        </w:rPr>
        <w:t>Will sending non-voting individuals to SWRDM help prepare them for further leadership positions in Al-Anon?</w:t>
      </w:r>
    </w:p>
    <w:p w14:paraId="17857C6F" w14:textId="77777777" w:rsidR="00BB2831" w:rsidRDefault="00BB2831" w:rsidP="00BB2831">
      <w:pPr>
        <w:spacing w:line="231" w:lineRule="auto"/>
        <w:rPr>
          <w:rFonts w:ascii="Times New Roman" w:hAnsi="Times New Roman" w:cs="Times New Roman"/>
        </w:rPr>
      </w:pPr>
    </w:p>
    <w:p w14:paraId="77035E34" w14:textId="77777777" w:rsidR="00BB2831" w:rsidRPr="005D6DC2" w:rsidRDefault="00BB2831" w:rsidP="00BB2831">
      <w:pPr>
        <w:spacing w:line="231" w:lineRule="auto"/>
        <w:ind w:left="360" w:hanging="360"/>
        <w:rPr>
          <w:rFonts w:ascii="Times New Roman" w:hAnsi="Times New Roman" w:cs="Times New Roman"/>
          <w:sz w:val="28"/>
          <w:szCs w:val="28"/>
        </w:rPr>
      </w:pPr>
      <w:r w:rsidRPr="005D6DC2">
        <w:rPr>
          <w:rFonts w:ascii="Times New Roman" w:hAnsi="Times New Roman" w:cs="Times New Roman"/>
          <w:b/>
          <w:sz w:val="28"/>
          <w:szCs w:val="28"/>
        </w:rPr>
        <w:t>2.</w:t>
      </w:r>
      <w:r>
        <w:rPr>
          <w:rFonts w:ascii="Times New Roman" w:hAnsi="Times New Roman" w:cs="Times New Roman"/>
          <w:b/>
        </w:rPr>
        <w:t xml:space="preserve">  </w:t>
      </w:r>
      <w:r w:rsidRPr="005D6DC2">
        <w:rPr>
          <w:rFonts w:ascii="Times New Roman" w:hAnsi="Times New Roman" w:cs="Times New Roman"/>
          <w:b/>
          <w:sz w:val="28"/>
          <w:szCs w:val="28"/>
        </w:rPr>
        <w:t>What do we know about the resources and our vision for Al-Anon and our meetings that are relevant to this issue? What do we wish we knew, but don’t?</w:t>
      </w:r>
    </w:p>
    <w:p w14:paraId="5741D8DA" w14:textId="77777777" w:rsidR="00BB2831" w:rsidRDefault="00BB2831" w:rsidP="00BB2831">
      <w:pPr>
        <w:pStyle w:val="ListParagraph"/>
        <w:numPr>
          <w:ilvl w:val="1"/>
          <w:numId w:val="30"/>
        </w:numPr>
        <w:rPr>
          <w:rFonts w:ascii="Times New Roman" w:eastAsiaTheme="minorEastAsia" w:hAnsi="Times New Roman" w:cs="Times New Roman"/>
          <w:color w:val="000000" w:themeColor="text1"/>
        </w:rPr>
      </w:pPr>
      <w:r w:rsidRPr="004A2A03">
        <w:rPr>
          <w:rFonts w:ascii="Times New Roman" w:eastAsiaTheme="minorEastAsia" w:hAnsi="Times New Roman" w:cs="Times New Roman"/>
          <w:color w:val="000000" w:themeColor="text1"/>
        </w:rPr>
        <w:t xml:space="preserve">Some other areas encourage and support (spiritually and financially) past </w:t>
      </w:r>
      <w:r>
        <w:rPr>
          <w:rFonts w:ascii="Times New Roman" w:eastAsiaTheme="minorEastAsia" w:hAnsi="Times New Roman" w:cs="Times New Roman"/>
          <w:color w:val="000000" w:themeColor="text1"/>
        </w:rPr>
        <w:t>D</w:t>
      </w:r>
      <w:r w:rsidRPr="004A2A03">
        <w:rPr>
          <w:rFonts w:ascii="Times New Roman" w:eastAsiaTheme="minorEastAsia" w:hAnsi="Times New Roman" w:cs="Times New Roman"/>
          <w:color w:val="000000" w:themeColor="text1"/>
        </w:rPr>
        <w:t xml:space="preserve">elegates and </w:t>
      </w:r>
      <w:r>
        <w:rPr>
          <w:rFonts w:ascii="Times New Roman" w:eastAsiaTheme="minorEastAsia" w:hAnsi="Times New Roman" w:cs="Times New Roman"/>
          <w:color w:val="000000" w:themeColor="text1"/>
        </w:rPr>
        <w:t>Area C</w:t>
      </w:r>
      <w:r w:rsidRPr="004A2A03">
        <w:rPr>
          <w:rFonts w:ascii="Times New Roman" w:eastAsiaTheme="minorEastAsia" w:hAnsi="Times New Roman" w:cs="Times New Roman"/>
          <w:color w:val="000000" w:themeColor="text1"/>
        </w:rPr>
        <w:t xml:space="preserve">hairs </w:t>
      </w:r>
      <w:r>
        <w:rPr>
          <w:rFonts w:ascii="Times New Roman" w:eastAsiaTheme="minorEastAsia" w:hAnsi="Times New Roman" w:cs="Times New Roman"/>
          <w:color w:val="000000" w:themeColor="text1"/>
        </w:rPr>
        <w:t xml:space="preserve">and others </w:t>
      </w:r>
      <w:r w:rsidRPr="004A2A03">
        <w:rPr>
          <w:rFonts w:ascii="Times New Roman" w:eastAsiaTheme="minorEastAsia" w:hAnsi="Times New Roman" w:cs="Times New Roman"/>
          <w:color w:val="000000" w:themeColor="text1"/>
        </w:rPr>
        <w:t>to attend SWRDM, and they find this beneficial to the area.</w:t>
      </w:r>
    </w:p>
    <w:p w14:paraId="14291145" w14:textId="77777777" w:rsidR="00BB2831" w:rsidRDefault="00BB2831" w:rsidP="00BB2831">
      <w:pPr>
        <w:pStyle w:val="ListParagraph"/>
        <w:numPr>
          <w:ilvl w:val="1"/>
          <w:numId w:val="30"/>
        </w:num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Our Area is financially abundant.  We have the recourses to accomplish our goals.</w:t>
      </w:r>
    </w:p>
    <w:p w14:paraId="06883107" w14:textId="77777777" w:rsidR="00BB2831" w:rsidRDefault="00BB2831" w:rsidP="00BB2831">
      <w:pPr>
        <w:pStyle w:val="ListParagraph"/>
        <w:numPr>
          <w:ilvl w:val="1"/>
          <w:numId w:val="30"/>
        </w:num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Supporting our Past Delegates attendance at SWRDM is a good way to maximize the experience and wisdom they have gained through Al-Anon service.</w:t>
      </w:r>
    </w:p>
    <w:p w14:paraId="31CD8C6C" w14:textId="77777777" w:rsidR="00BB2831" w:rsidRDefault="00BB2831" w:rsidP="00BB2831">
      <w:pPr>
        <w:pStyle w:val="ListParagraph"/>
        <w:numPr>
          <w:ilvl w:val="1"/>
          <w:numId w:val="30"/>
        </w:num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Our Area is expected to host SWRDM in rotation with the other Areas in the Region.</w:t>
      </w:r>
    </w:p>
    <w:p w14:paraId="3590CB86" w14:textId="6BB4CDC6" w:rsidR="00BB2831" w:rsidRPr="001D1D4C" w:rsidRDefault="00BB2831" w:rsidP="00BB2831">
      <w:pPr>
        <w:pStyle w:val="ListParagraph"/>
        <w:numPr>
          <w:ilvl w:val="1"/>
          <w:numId w:val="30"/>
        </w:numPr>
        <w:rPr>
          <w:rFonts w:ascii="Times New Roman" w:hAnsi="Times New Roman" w:cs="Times New Roman"/>
          <w:b/>
          <w:bCs/>
          <w:color w:val="000000" w:themeColor="text1"/>
        </w:rPr>
      </w:pPr>
      <w:r w:rsidRPr="00277AEF">
        <w:rPr>
          <w:rFonts w:ascii="Times New Roman" w:hAnsi="Times New Roman" w:cs="Times New Roman"/>
          <w:color w:val="000000" w:themeColor="text1"/>
        </w:rPr>
        <w:lastRenderedPageBreak/>
        <w:t>Will our Area’s commitment to “Abundant Thinking” continue to provide a level of financial support of all our proposed activities</w:t>
      </w:r>
      <w:r>
        <w:rPr>
          <w:rFonts w:ascii="Times New Roman" w:hAnsi="Times New Roman" w:cs="Times New Roman"/>
          <w:color w:val="000000" w:themeColor="text1"/>
        </w:rPr>
        <w:t xml:space="preserve"> (such as billboards throughout the state, or other high-cost Public Outreach efforts</w:t>
      </w:r>
      <w:r w:rsidR="00321DB3">
        <w:rPr>
          <w:rFonts w:ascii="Times New Roman" w:hAnsi="Times New Roman" w:cs="Times New Roman"/>
          <w:color w:val="000000" w:themeColor="text1"/>
        </w:rPr>
        <w:t>)</w:t>
      </w:r>
      <w:r w:rsidRPr="00277AEF">
        <w:rPr>
          <w:rFonts w:ascii="Times New Roman" w:hAnsi="Times New Roman" w:cs="Times New Roman"/>
          <w:color w:val="000000" w:themeColor="text1"/>
        </w:rPr>
        <w:t>?</w:t>
      </w:r>
    </w:p>
    <w:p w14:paraId="0EDCA7AD" w14:textId="77777777" w:rsidR="00BB2831" w:rsidRDefault="00BB2831" w:rsidP="00BB2831">
      <w:pPr>
        <w:rPr>
          <w:rFonts w:ascii="Times New Roman" w:hAnsi="Times New Roman" w:cs="Times New Roman"/>
          <w:b/>
          <w:sz w:val="28"/>
          <w:szCs w:val="28"/>
          <w:lang w:bidi="en-US"/>
        </w:rPr>
      </w:pPr>
    </w:p>
    <w:p w14:paraId="42196313" w14:textId="77777777" w:rsidR="00BB2831" w:rsidRDefault="00BB2831" w:rsidP="00BB2831">
      <w:pPr>
        <w:ind w:left="360" w:hanging="360"/>
        <w:rPr>
          <w:rFonts w:ascii="Times New Roman" w:hAnsi="Times New Roman" w:cs="Times New Roman"/>
          <w:b/>
          <w:lang w:bidi="en-US"/>
        </w:rPr>
      </w:pPr>
      <w:r>
        <w:rPr>
          <w:rFonts w:ascii="Times New Roman" w:hAnsi="Times New Roman" w:cs="Times New Roman"/>
          <w:b/>
          <w:sz w:val="28"/>
          <w:szCs w:val="28"/>
          <w:lang w:bidi="en-US"/>
        </w:rPr>
        <w:t xml:space="preserve">3. </w:t>
      </w:r>
      <w:r w:rsidRPr="000036C4">
        <w:rPr>
          <w:rFonts w:ascii="Times New Roman" w:hAnsi="Times New Roman" w:cs="Times New Roman"/>
          <w:b/>
          <w:sz w:val="28"/>
          <w:szCs w:val="28"/>
          <w:lang w:bidi="en-US"/>
        </w:rPr>
        <w:t>What do we know about our “culture” and “environment” that is relevant to this discussion?</w:t>
      </w:r>
      <w:r w:rsidRPr="000036C4">
        <w:rPr>
          <w:rFonts w:ascii="Times New Roman" w:hAnsi="Times New Roman" w:cs="Times New Roman"/>
          <w:b/>
          <w:lang w:bidi="en-US"/>
        </w:rPr>
        <w:t xml:space="preserve"> </w:t>
      </w:r>
    </w:p>
    <w:p w14:paraId="62FAB7D3" w14:textId="77777777" w:rsidR="00BB2831" w:rsidRDefault="00BB2831" w:rsidP="00BB2831">
      <w:pPr>
        <w:pStyle w:val="ListParagraph"/>
        <w:numPr>
          <w:ilvl w:val="0"/>
          <w:numId w:val="32"/>
        </w:numPr>
        <w:ind w:left="1080" w:hanging="450"/>
        <w:rPr>
          <w:rFonts w:ascii="Times New Roman" w:hAnsi="Times New Roman" w:cs="Times New Roman"/>
          <w:bCs/>
          <w:lang w:bidi="en-US"/>
        </w:rPr>
      </w:pPr>
      <w:r w:rsidRPr="000036C4">
        <w:rPr>
          <w:rFonts w:ascii="Times New Roman" w:hAnsi="Times New Roman" w:cs="Times New Roman"/>
          <w:bCs/>
          <w:lang w:bidi="en-US"/>
        </w:rPr>
        <w:t>Many members see SWRDM as an Al-Anon event designed to help prepare the Delegate for the World Service Conference (WSC) and provide a source of information for the Delegate and the Area regarding current world service level issues.</w:t>
      </w:r>
    </w:p>
    <w:p w14:paraId="476B1762" w14:textId="77777777" w:rsidR="00BB2831" w:rsidRPr="000036C4" w:rsidRDefault="00BB2831" w:rsidP="00BB2831">
      <w:pPr>
        <w:pStyle w:val="ListParagraph"/>
        <w:numPr>
          <w:ilvl w:val="0"/>
          <w:numId w:val="32"/>
        </w:numPr>
        <w:ind w:left="1080"/>
        <w:rPr>
          <w:rFonts w:ascii="Times New Roman" w:hAnsi="Times New Roman" w:cs="Times New Roman"/>
          <w:color w:val="000000" w:themeColor="text1"/>
        </w:rPr>
      </w:pPr>
      <w:r w:rsidRPr="000036C4">
        <w:rPr>
          <w:rFonts w:ascii="Times New Roman" w:hAnsi="Times New Roman" w:cs="Times New Roman"/>
          <w:color w:val="000000" w:themeColor="text1"/>
        </w:rPr>
        <w:t>Some members r</w:t>
      </w:r>
      <w:r>
        <w:rPr>
          <w:rFonts w:ascii="Times New Roman" w:hAnsi="Times New Roman" w:cs="Times New Roman"/>
          <w:color w:val="000000" w:themeColor="text1"/>
        </w:rPr>
        <w:t>ecognize</w:t>
      </w:r>
      <w:r w:rsidRPr="000036C4">
        <w:rPr>
          <w:rFonts w:ascii="Times New Roman" w:hAnsi="Times New Roman" w:cs="Times New Roman"/>
          <w:color w:val="000000" w:themeColor="text1"/>
        </w:rPr>
        <w:t xml:space="preserve"> sending the Area Chair </w:t>
      </w:r>
      <w:r>
        <w:rPr>
          <w:rFonts w:ascii="Times New Roman" w:hAnsi="Times New Roman" w:cs="Times New Roman"/>
          <w:color w:val="000000" w:themeColor="text1"/>
        </w:rPr>
        <w:t xml:space="preserve">or other members </w:t>
      </w:r>
      <w:r w:rsidRPr="000036C4">
        <w:rPr>
          <w:rFonts w:ascii="Times New Roman" w:hAnsi="Times New Roman" w:cs="Times New Roman"/>
          <w:color w:val="000000" w:themeColor="text1"/>
        </w:rPr>
        <w:t>to SWRDM allows her/him to network with other</w:t>
      </w:r>
      <w:r>
        <w:rPr>
          <w:rFonts w:ascii="Times New Roman" w:hAnsi="Times New Roman" w:cs="Times New Roman"/>
          <w:color w:val="000000" w:themeColor="text1"/>
        </w:rPr>
        <w:t>s</w:t>
      </w:r>
      <w:r w:rsidRPr="000036C4">
        <w:rPr>
          <w:rFonts w:ascii="Times New Roman" w:hAnsi="Times New Roman" w:cs="Times New Roman"/>
          <w:color w:val="000000" w:themeColor="text1"/>
        </w:rPr>
        <w:t>, bring current information and procedures that may keep the Area current and progressive back to the Area, and provide to other Areas innovative ideas developed by the Utah Area.</w:t>
      </w:r>
    </w:p>
    <w:p w14:paraId="726CDC7F" w14:textId="77777777" w:rsidR="00BB2831" w:rsidRDefault="00BB2831" w:rsidP="00BB2831">
      <w:pPr>
        <w:pStyle w:val="ListParagraph"/>
        <w:numPr>
          <w:ilvl w:val="1"/>
          <w:numId w:val="33"/>
        </w:numPr>
        <w:ind w:left="1080"/>
        <w:rPr>
          <w:rFonts w:ascii="Times New Roman" w:hAnsi="Times New Roman" w:cs="Times New Roman"/>
          <w:color w:val="000000" w:themeColor="text1"/>
        </w:rPr>
      </w:pPr>
      <w:r w:rsidRPr="00667426">
        <w:rPr>
          <w:rFonts w:ascii="Times New Roman" w:hAnsi="Times New Roman" w:cs="Times New Roman"/>
          <w:color w:val="000000" w:themeColor="text1"/>
        </w:rPr>
        <w:t>Every Area is different in how they support their own Regional Delegate’s Meeting.</w:t>
      </w:r>
      <w:r>
        <w:rPr>
          <w:rFonts w:ascii="Times New Roman" w:hAnsi="Times New Roman" w:cs="Times New Roman"/>
          <w:color w:val="000000" w:themeColor="text1"/>
        </w:rPr>
        <w:t xml:space="preserve"> How we structure our support is entirely up to us.</w:t>
      </w:r>
    </w:p>
    <w:p w14:paraId="5553E26E" w14:textId="77777777" w:rsidR="00BB2831" w:rsidRDefault="00BB2831" w:rsidP="00BB2831">
      <w:pPr>
        <w:pStyle w:val="ListParagraph"/>
        <w:numPr>
          <w:ilvl w:val="1"/>
          <w:numId w:val="33"/>
        </w:numPr>
        <w:ind w:left="1080"/>
        <w:rPr>
          <w:rFonts w:ascii="Times New Roman" w:hAnsi="Times New Roman" w:cs="Times New Roman"/>
          <w:color w:val="000000" w:themeColor="text1"/>
        </w:rPr>
      </w:pPr>
      <w:r>
        <w:rPr>
          <w:rFonts w:ascii="Times New Roman" w:hAnsi="Times New Roman" w:cs="Times New Roman"/>
          <w:color w:val="000000" w:themeColor="text1"/>
        </w:rPr>
        <w:t>Traditions 1 and 5, along with Concepts 4 and 9, support our involvement with SWRDM.</w:t>
      </w:r>
    </w:p>
    <w:p w14:paraId="0E227E31" w14:textId="77777777" w:rsidR="00BB2831" w:rsidRPr="00F105EE" w:rsidRDefault="00BB2831" w:rsidP="00BB2831">
      <w:pPr>
        <w:pStyle w:val="ListParagraph"/>
        <w:numPr>
          <w:ilvl w:val="2"/>
          <w:numId w:val="33"/>
        </w:numPr>
        <w:rPr>
          <w:rFonts w:ascii="Times New Roman" w:hAnsi="Times New Roman" w:cs="Times New Roman"/>
          <w:color w:val="000000" w:themeColor="text1"/>
        </w:rPr>
      </w:pPr>
      <w:r w:rsidRPr="00C472F1">
        <w:rPr>
          <w:rFonts w:ascii="Times New Roman" w:hAnsi="Times New Roman" w:cs="Times New Roman"/>
          <w:color w:val="000000" w:themeColor="text1"/>
        </w:rPr>
        <w:t>Are we benefitting the most people by spending our abundant resources this way?</w:t>
      </w:r>
    </w:p>
    <w:p w14:paraId="5C4FC450" w14:textId="77777777" w:rsidR="00BB2831" w:rsidRDefault="00BB2831" w:rsidP="00BB2831">
      <w:pPr>
        <w:spacing w:line="231" w:lineRule="auto"/>
        <w:rPr>
          <w:rFonts w:ascii="Times New Roman" w:hAnsi="Times New Roman" w:cs="Times New Roman"/>
          <w:b/>
          <w:sz w:val="28"/>
        </w:rPr>
      </w:pPr>
    </w:p>
    <w:p w14:paraId="7B2B18D6" w14:textId="77777777" w:rsidR="00BB2831" w:rsidRDefault="00BB2831" w:rsidP="00BB2831">
      <w:pPr>
        <w:spacing w:line="231" w:lineRule="auto"/>
        <w:ind w:left="360" w:hanging="360"/>
        <w:rPr>
          <w:rFonts w:ascii="Times New Roman" w:hAnsi="Times New Roman" w:cs="Times New Roman"/>
          <w:b/>
          <w:sz w:val="28"/>
        </w:rPr>
      </w:pPr>
      <w:r>
        <w:rPr>
          <w:rFonts w:ascii="Times New Roman" w:hAnsi="Times New Roman" w:cs="Times New Roman"/>
          <w:b/>
          <w:sz w:val="28"/>
        </w:rPr>
        <w:t xml:space="preserve">4. </w:t>
      </w:r>
      <w:r w:rsidRPr="001D1D4C">
        <w:rPr>
          <w:rFonts w:ascii="Times New Roman" w:hAnsi="Times New Roman" w:cs="Times New Roman"/>
          <w:b/>
          <w:sz w:val="28"/>
        </w:rPr>
        <w:t>What are the ethical implications of our choices? Would we be practicing our “principles in all our affairs”? What do we wish we knew, but don’t?</w:t>
      </w:r>
    </w:p>
    <w:p w14:paraId="3F64B989" w14:textId="77777777" w:rsidR="00BB2831" w:rsidRDefault="00BB2831" w:rsidP="00BB2831">
      <w:pPr>
        <w:pStyle w:val="ListParagraph"/>
        <w:numPr>
          <w:ilvl w:val="0"/>
          <w:numId w:val="34"/>
        </w:numPr>
        <w:spacing w:line="231" w:lineRule="auto"/>
        <w:ind w:left="1080"/>
        <w:rPr>
          <w:rFonts w:ascii="Times New Roman" w:hAnsi="Times New Roman" w:cs="Times New Roman"/>
        </w:rPr>
      </w:pPr>
      <w:r>
        <w:rPr>
          <w:rFonts w:ascii="Times New Roman" w:hAnsi="Times New Roman" w:cs="Times New Roman"/>
        </w:rPr>
        <w:t xml:space="preserve">Our current method of deciding who to support in attending SWRDM has been cumbersome and at times contentious. </w:t>
      </w:r>
    </w:p>
    <w:p w14:paraId="162E96E9" w14:textId="77777777" w:rsidR="00BB2831" w:rsidRDefault="00BB2831" w:rsidP="00BB2831">
      <w:pPr>
        <w:pStyle w:val="ListParagraph"/>
        <w:numPr>
          <w:ilvl w:val="0"/>
          <w:numId w:val="34"/>
        </w:numPr>
        <w:spacing w:line="231" w:lineRule="auto"/>
        <w:ind w:left="1080"/>
        <w:rPr>
          <w:rFonts w:ascii="Times New Roman" w:hAnsi="Times New Roman" w:cs="Times New Roman"/>
        </w:rPr>
      </w:pPr>
      <w:r>
        <w:rPr>
          <w:rFonts w:ascii="Times New Roman" w:hAnsi="Times New Roman" w:cs="Times New Roman"/>
        </w:rPr>
        <w:t>SWRDM decisions may impact all the Areas of the region, including Utah.  Adequate representation at SWRDM is important.</w:t>
      </w:r>
    </w:p>
    <w:p w14:paraId="27B73D5A" w14:textId="39DECAE5" w:rsidR="00020503" w:rsidRDefault="00282185" w:rsidP="00BB2831">
      <w:pPr>
        <w:pStyle w:val="ListParagraph"/>
        <w:numPr>
          <w:ilvl w:val="0"/>
          <w:numId w:val="34"/>
        </w:numPr>
        <w:spacing w:line="231" w:lineRule="auto"/>
        <w:ind w:left="1080"/>
        <w:rPr>
          <w:rFonts w:ascii="Times New Roman" w:hAnsi="Times New Roman" w:cs="Times New Roman"/>
        </w:rPr>
      </w:pPr>
      <w:r>
        <w:rPr>
          <w:rFonts w:ascii="Times New Roman" w:hAnsi="Times New Roman" w:cs="Times New Roman"/>
        </w:rPr>
        <w:t xml:space="preserve">How will SWRDM and our Area </w:t>
      </w:r>
      <w:r w:rsidR="00020503" w:rsidRPr="00020503">
        <w:rPr>
          <w:rFonts w:ascii="Times New Roman" w:hAnsi="Times New Roman" w:cs="Times New Roman"/>
        </w:rPr>
        <w:t>evolve in the future and how might this change our relationship?</w:t>
      </w:r>
    </w:p>
    <w:p w14:paraId="78C3FC8A" w14:textId="4309EB4D" w:rsidR="003D159E" w:rsidRPr="00BD06EC" w:rsidRDefault="00BB2831" w:rsidP="00F21EEE">
      <w:pPr>
        <w:pStyle w:val="ListParagraph"/>
        <w:numPr>
          <w:ilvl w:val="0"/>
          <w:numId w:val="34"/>
        </w:numPr>
        <w:spacing w:line="231" w:lineRule="auto"/>
        <w:ind w:left="1080"/>
        <w:rPr>
          <w:rFonts w:ascii="Times New Roman" w:hAnsi="Times New Roman" w:cs="Times New Roman"/>
        </w:rPr>
        <w:sectPr w:rsidR="003D159E" w:rsidRPr="00BD06EC" w:rsidSect="005175E7">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titlePg/>
          <w:docGrid w:linePitch="360"/>
        </w:sectPr>
      </w:pPr>
      <w:r>
        <w:rPr>
          <w:rFonts w:ascii="Times New Roman" w:hAnsi="Times New Roman" w:cs="Times New Roman"/>
        </w:rPr>
        <w:t>The work of the SWRDM Thought and Task Forces has given GRs the opportunity to make fully informed de</w:t>
      </w:r>
      <w:r w:rsidR="00020503">
        <w:rPr>
          <w:rFonts w:ascii="Times New Roman" w:hAnsi="Times New Roman" w:cs="Times New Roman"/>
        </w:rPr>
        <w:t>cisio</w:t>
      </w:r>
      <w:r w:rsidR="008773E6">
        <w:rPr>
          <w:rFonts w:ascii="Times New Roman" w:hAnsi="Times New Roman" w:cs="Times New Roman"/>
        </w:rPr>
        <w:t>n.</w:t>
      </w:r>
    </w:p>
    <w:p w14:paraId="1BB8D10B" w14:textId="4895CDEE" w:rsidR="00282185" w:rsidRDefault="00282185" w:rsidP="00282185">
      <w:pPr>
        <w:jc w:val="center"/>
        <w:rPr>
          <w:rFonts w:ascii="Times New Roman" w:hAnsi="Times New Roman" w:cs="Times New Roman"/>
          <w:sz w:val="32"/>
          <w:szCs w:val="32"/>
        </w:rPr>
      </w:pPr>
      <w:r>
        <w:rPr>
          <w:rFonts w:ascii="Times New Roman" w:hAnsi="Times New Roman" w:cs="Times New Roman"/>
          <w:sz w:val="32"/>
          <w:szCs w:val="32"/>
        </w:rPr>
        <w:lastRenderedPageBreak/>
        <w:t>SOUTHWEST REGIONAL DELEGATES MEETING</w:t>
      </w:r>
    </w:p>
    <w:p w14:paraId="1C3862A6" w14:textId="77777777" w:rsidR="00282185" w:rsidRPr="00492968" w:rsidRDefault="00282185" w:rsidP="00282185">
      <w:pPr>
        <w:jc w:val="center"/>
        <w:rPr>
          <w:rFonts w:ascii="Times New Roman" w:hAnsi="Times New Roman" w:cs="Times New Roman"/>
          <w:sz w:val="20"/>
          <w:szCs w:val="20"/>
        </w:rPr>
      </w:pPr>
      <w:r>
        <w:rPr>
          <w:rFonts w:ascii="Times New Roman" w:hAnsi="Times New Roman" w:cs="Times New Roman"/>
          <w:sz w:val="20"/>
          <w:szCs w:val="20"/>
        </w:rPr>
        <w:t>(SWRDM)</w:t>
      </w:r>
    </w:p>
    <w:p w14:paraId="3A2D3101" w14:textId="77777777" w:rsidR="00282185" w:rsidRDefault="00282185" w:rsidP="00282185">
      <w:pPr>
        <w:jc w:val="center"/>
        <w:rPr>
          <w:rFonts w:ascii="Times New Roman" w:hAnsi="Times New Roman" w:cs="Times New Roman"/>
          <w:sz w:val="32"/>
          <w:szCs w:val="32"/>
        </w:rPr>
      </w:pPr>
      <w:r>
        <w:rPr>
          <w:rFonts w:ascii="Times New Roman" w:hAnsi="Times New Roman" w:cs="Times New Roman"/>
          <w:sz w:val="32"/>
          <w:szCs w:val="32"/>
        </w:rPr>
        <w:t>THOUGHT FORCE REPORT</w:t>
      </w:r>
    </w:p>
    <w:p w14:paraId="72BDBDC4" w14:textId="77777777" w:rsidR="00282185" w:rsidRDefault="00282185" w:rsidP="00282185">
      <w:pPr>
        <w:jc w:val="center"/>
        <w:rPr>
          <w:rFonts w:ascii="Times New Roman" w:hAnsi="Times New Roman" w:cs="Times New Roman"/>
          <w:sz w:val="16"/>
          <w:szCs w:val="16"/>
        </w:rPr>
      </w:pPr>
      <w:r>
        <w:rPr>
          <w:rFonts w:ascii="Times New Roman" w:hAnsi="Times New Roman" w:cs="Times New Roman"/>
          <w:sz w:val="16"/>
          <w:szCs w:val="16"/>
        </w:rPr>
        <w:t>(9/17/2022)</w:t>
      </w:r>
    </w:p>
    <w:p w14:paraId="7425F033" w14:textId="77777777" w:rsidR="00282185" w:rsidRDefault="00282185" w:rsidP="00282185">
      <w:pPr>
        <w:jc w:val="center"/>
        <w:rPr>
          <w:rFonts w:ascii="Times New Roman" w:hAnsi="Times New Roman" w:cs="Times New Roman"/>
          <w:sz w:val="16"/>
          <w:szCs w:val="16"/>
        </w:rPr>
      </w:pPr>
    </w:p>
    <w:p w14:paraId="46A653EC" w14:textId="77777777" w:rsidR="00282185" w:rsidRDefault="00282185" w:rsidP="00282185">
      <w:pPr>
        <w:jc w:val="center"/>
        <w:rPr>
          <w:rFonts w:ascii="Times New Roman" w:hAnsi="Times New Roman" w:cs="Times New Roman"/>
          <w:sz w:val="16"/>
          <w:szCs w:val="16"/>
        </w:rPr>
      </w:pPr>
    </w:p>
    <w:p w14:paraId="75EE5415" w14:textId="77777777" w:rsidR="00282185" w:rsidRDefault="00282185" w:rsidP="00282185">
      <w:pPr>
        <w:jc w:val="center"/>
        <w:rPr>
          <w:rFonts w:ascii="Times New Roman" w:hAnsi="Times New Roman" w:cs="Times New Roman"/>
          <w:sz w:val="16"/>
          <w:szCs w:val="16"/>
        </w:rPr>
      </w:pPr>
    </w:p>
    <w:p w14:paraId="531C912E" w14:textId="77777777" w:rsidR="00282185" w:rsidRDefault="00282185" w:rsidP="00282185">
      <w:pPr>
        <w:jc w:val="center"/>
        <w:rPr>
          <w:rFonts w:ascii="Times New Roman" w:hAnsi="Times New Roman" w:cs="Times New Roman"/>
          <w:sz w:val="16"/>
          <w:szCs w:val="16"/>
        </w:rPr>
      </w:pPr>
    </w:p>
    <w:p w14:paraId="09FA6CC1" w14:textId="77777777" w:rsidR="00282185" w:rsidRPr="008B0F3F" w:rsidRDefault="00282185" w:rsidP="00282185">
      <w:pPr>
        <w:rPr>
          <w:rFonts w:ascii="Times New Roman" w:hAnsi="Times New Roman" w:cs="Times New Roman"/>
        </w:rPr>
      </w:pPr>
      <w:r>
        <w:rPr>
          <w:rFonts w:ascii="Times New Roman" w:hAnsi="Times New Roman" w:cs="Times New Roman"/>
          <w:b/>
          <w:bCs/>
        </w:rPr>
        <w:t xml:space="preserve">CHARGE: </w:t>
      </w:r>
      <w:r>
        <w:rPr>
          <w:rFonts w:ascii="Times New Roman" w:hAnsi="Times New Roman" w:cs="Times New Roman"/>
        </w:rPr>
        <w:t>Evaluate who the Utah Area AFG sends to the Southwest Regional Delegates Meeting (SWRDM) and when, including cost and funding.</w:t>
      </w:r>
    </w:p>
    <w:p w14:paraId="7073B5D4" w14:textId="77777777" w:rsidR="00282185" w:rsidRDefault="00282185" w:rsidP="00282185">
      <w:pPr>
        <w:rPr>
          <w:rFonts w:ascii="Times New Roman" w:hAnsi="Times New Roman" w:cs="Times New Roman"/>
          <w:b/>
          <w:bCs/>
        </w:rPr>
      </w:pPr>
    </w:p>
    <w:p w14:paraId="4EF254E4" w14:textId="77777777" w:rsidR="00321DB3" w:rsidRDefault="00321DB3" w:rsidP="00282185">
      <w:pPr>
        <w:rPr>
          <w:rFonts w:ascii="Times New Roman" w:hAnsi="Times New Roman" w:cs="Times New Roman"/>
          <w:b/>
          <w:bCs/>
        </w:rPr>
      </w:pPr>
    </w:p>
    <w:p w14:paraId="2213809A" w14:textId="77777777" w:rsidR="00282185" w:rsidRDefault="00282185" w:rsidP="00282185">
      <w:pPr>
        <w:rPr>
          <w:rFonts w:ascii="Times New Roman" w:hAnsi="Times New Roman" w:cs="Times New Roman"/>
        </w:rPr>
      </w:pPr>
      <w:r>
        <w:rPr>
          <w:rFonts w:ascii="Times New Roman" w:hAnsi="Times New Roman" w:cs="Times New Roman"/>
          <w:b/>
          <w:bCs/>
        </w:rPr>
        <w:t xml:space="preserve">FRAMING: </w:t>
      </w:r>
      <w:r>
        <w:rPr>
          <w:rFonts w:ascii="Times New Roman" w:hAnsi="Times New Roman" w:cs="Times New Roman"/>
        </w:rPr>
        <w:t>Each year at Fall Assembly, the Group Representatives are asked to vote whether to send (with financial support) the Area Chair to the Southwest Regional Delegates Meeting. Many GRs are unclear as to the need for this vote, not understanding 1) the purpose of SWRDM, 2) whether this event has value to the Area and its Groups, and 3) who, if anyone, the Area should financially support to attend. This Thought Force has been asked to use the Knowledge Based Decision Making (KBDM) process to provide GRs with sufficient information to consider:</w:t>
      </w:r>
    </w:p>
    <w:p w14:paraId="61394DB7" w14:textId="77777777" w:rsidR="00282185" w:rsidRDefault="00282185" w:rsidP="00282185">
      <w:pPr>
        <w:pStyle w:val="ListParagraph"/>
        <w:numPr>
          <w:ilvl w:val="0"/>
          <w:numId w:val="36"/>
        </w:numPr>
        <w:rPr>
          <w:rFonts w:ascii="Times New Roman" w:hAnsi="Times New Roman" w:cs="Times New Roman"/>
        </w:rPr>
      </w:pPr>
      <w:r>
        <w:rPr>
          <w:rFonts w:ascii="Times New Roman" w:hAnsi="Times New Roman" w:cs="Times New Roman"/>
        </w:rPr>
        <w:t>Should the Utah Area continue to participate in SWRDM?</w:t>
      </w:r>
    </w:p>
    <w:p w14:paraId="6E67410A" w14:textId="77777777" w:rsidR="00282185" w:rsidRDefault="00282185" w:rsidP="00282185">
      <w:pPr>
        <w:pStyle w:val="ListParagraph"/>
        <w:numPr>
          <w:ilvl w:val="0"/>
          <w:numId w:val="36"/>
        </w:numPr>
        <w:rPr>
          <w:rFonts w:ascii="Times New Roman" w:hAnsi="Times New Roman" w:cs="Times New Roman"/>
        </w:rPr>
      </w:pPr>
      <w:r>
        <w:rPr>
          <w:rFonts w:ascii="Times New Roman" w:hAnsi="Times New Roman" w:cs="Times New Roman"/>
        </w:rPr>
        <w:t>Should the Area continue to financially support the Area Delegate’s attendance at SWRDM?</w:t>
      </w:r>
    </w:p>
    <w:p w14:paraId="0A371B7D" w14:textId="77777777" w:rsidR="00282185" w:rsidRPr="00130CDF" w:rsidRDefault="00282185" w:rsidP="00282185">
      <w:pPr>
        <w:pStyle w:val="ListParagraph"/>
        <w:numPr>
          <w:ilvl w:val="0"/>
          <w:numId w:val="36"/>
        </w:numPr>
        <w:rPr>
          <w:rFonts w:ascii="Times New Roman" w:hAnsi="Times New Roman" w:cs="Times New Roman"/>
        </w:rPr>
      </w:pPr>
      <w:r>
        <w:rPr>
          <w:rFonts w:ascii="Times New Roman" w:hAnsi="Times New Roman" w:cs="Times New Roman"/>
        </w:rPr>
        <w:t xml:space="preserve">Should the Area continue to financially support the Area </w:t>
      </w:r>
      <w:r w:rsidRPr="00130CDF">
        <w:rPr>
          <w:rFonts w:ascii="Times New Roman" w:hAnsi="Times New Roman" w:cs="Times New Roman"/>
        </w:rPr>
        <w:t>Alternate Delegate’s attendance at SWRDM?</w:t>
      </w:r>
    </w:p>
    <w:p w14:paraId="7F2651D0" w14:textId="77777777" w:rsidR="00282185" w:rsidRDefault="00282185" w:rsidP="00282185">
      <w:pPr>
        <w:pStyle w:val="ListParagraph"/>
        <w:numPr>
          <w:ilvl w:val="0"/>
          <w:numId w:val="36"/>
        </w:numPr>
        <w:rPr>
          <w:rFonts w:ascii="Times New Roman" w:hAnsi="Times New Roman" w:cs="Times New Roman"/>
        </w:rPr>
      </w:pPr>
      <w:r>
        <w:rPr>
          <w:rFonts w:ascii="Times New Roman" w:hAnsi="Times New Roman" w:cs="Times New Roman"/>
        </w:rPr>
        <w:t>Should the Area financially support the Area Chair’s attendance at SWRDM?</w:t>
      </w:r>
    </w:p>
    <w:p w14:paraId="7C1D9CBC" w14:textId="77777777" w:rsidR="00282185" w:rsidRDefault="00282185" w:rsidP="00282185">
      <w:pPr>
        <w:pStyle w:val="ListParagraph"/>
        <w:numPr>
          <w:ilvl w:val="0"/>
          <w:numId w:val="36"/>
        </w:numPr>
        <w:rPr>
          <w:rFonts w:ascii="Times New Roman" w:hAnsi="Times New Roman" w:cs="Times New Roman"/>
        </w:rPr>
      </w:pPr>
      <w:r>
        <w:rPr>
          <w:rFonts w:ascii="Times New Roman" w:hAnsi="Times New Roman" w:cs="Times New Roman"/>
        </w:rPr>
        <w:t>Are there other Trusted Servants who should be supported in attendance at SWRDM?</w:t>
      </w:r>
    </w:p>
    <w:p w14:paraId="1712C206" w14:textId="77777777" w:rsidR="00282185" w:rsidRPr="009F1921" w:rsidRDefault="00282185" w:rsidP="00282185">
      <w:pPr>
        <w:pStyle w:val="ListParagraph"/>
        <w:numPr>
          <w:ilvl w:val="0"/>
          <w:numId w:val="36"/>
        </w:numPr>
        <w:rPr>
          <w:rFonts w:ascii="Times New Roman" w:hAnsi="Times New Roman" w:cs="Times New Roman"/>
        </w:rPr>
      </w:pPr>
      <w:r>
        <w:rPr>
          <w:rFonts w:ascii="Times New Roman" w:hAnsi="Times New Roman" w:cs="Times New Roman"/>
        </w:rPr>
        <w:t xml:space="preserve">When and how should specific Trusted Servants be supported to attend? </w:t>
      </w:r>
    </w:p>
    <w:p w14:paraId="45AA1F0B" w14:textId="77777777" w:rsidR="00282185" w:rsidRDefault="00282185" w:rsidP="00282185">
      <w:pPr>
        <w:rPr>
          <w:rFonts w:ascii="Times New Roman" w:hAnsi="Times New Roman" w:cs="Times New Roman"/>
          <w:b/>
          <w:bCs/>
        </w:rPr>
      </w:pPr>
    </w:p>
    <w:p w14:paraId="2A75D20C" w14:textId="77777777" w:rsidR="00282185" w:rsidRDefault="00282185" w:rsidP="00282185">
      <w:pPr>
        <w:rPr>
          <w:rFonts w:ascii="Times New Roman" w:hAnsi="Times New Roman" w:cs="Times New Roman"/>
          <w:b/>
          <w:bCs/>
        </w:rPr>
      </w:pPr>
    </w:p>
    <w:p w14:paraId="0507E32A" w14:textId="77777777" w:rsidR="00282185" w:rsidRDefault="00282185" w:rsidP="00282185">
      <w:pPr>
        <w:rPr>
          <w:rFonts w:ascii="Times New Roman" w:hAnsi="Times New Roman" w:cs="Times New Roman"/>
        </w:rPr>
      </w:pPr>
      <w:r>
        <w:rPr>
          <w:rFonts w:ascii="Times New Roman" w:hAnsi="Times New Roman" w:cs="Times New Roman"/>
          <w:b/>
          <w:bCs/>
        </w:rPr>
        <w:t xml:space="preserve">BACKGROUND/HISTORY: </w:t>
      </w:r>
      <w:r>
        <w:rPr>
          <w:rFonts w:ascii="Times New Roman" w:hAnsi="Times New Roman" w:cs="Times New Roman"/>
        </w:rPr>
        <w:t>The Southwest Regional Delegates Meeting (SWRDM) is an annual gathering of Al-Anon “…current Delegates, Past Delegates, current Trustees, Past Trustees, and any other Al-Anon, Alateen or AA member interested in Al-Anon service and or information…”</w:t>
      </w:r>
      <w:r>
        <w:rPr>
          <w:rStyle w:val="FootnoteReference"/>
          <w:rFonts w:ascii="Times New Roman" w:hAnsi="Times New Roman" w:cs="Times New Roman"/>
        </w:rPr>
        <w:footnoteReference w:id="13"/>
      </w:r>
      <w:r>
        <w:rPr>
          <w:rFonts w:ascii="Times New Roman" w:hAnsi="Times New Roman" w:cs="Times New Roman"/>
        </w:rPr>
        <w:t xml:space="preserve"> Al-Anon’s Southwest Region encompasses these Areas: Arizona, California (N), California (S), Colorado, Hawaii, Nevada, New Mexico/El Paso, and Utah. </w:t>
      </w:r>
    </w:p>
    <w:p w14:paraId="1AA27CB4" w14:textId="77777777" w:rsidR="00282185" w:rsidRDefault="00282185" w:rsidP="00282185">
      <w:pPr>
        <w:rPr>
          <w:rFonts w:ascii="Times New Roman" w:hAnsi="Times New Roman" w:cs="Times New Roman"/>
        </w:rPr>
      </w:pPr>
    </w:p>
    <w:p w14:paraId="6696D2F0" w14:textId="77777777" w:rsidR="00282185" w:rsidRDefault="00282185" w:rsidP="00282185">
      <w:pPr>
        <w:rPr>
          <w:rFonts w:ascii="Times New Roman" w:hAnsi="Times New Roman" w:cs="Times New Roman"/>
        </w:rPr>
      </w:pPr>
      <w:r>
        <w:rPr>
          <w:rFonts w:ascii="Times New Roman" w:hAnsi="Times New Roman" w:cs="Times New Roman"/>
        </w:rPr>
        <w:t>The purpose of SWRDM is “to bring together the Delegates of the Southwest Region preceding the World Service Conference each year to:</w:t>
      </w:r>
    </w:p>
    <w:p w14:paraId="43274151" w14:textId="77777777" w:rsidR="00282185" w:rsidRDefault="00282185" w:rsidP="00282185">
      <w:pPr>
        <w:pStyle w:val="ListParagraph"/>
        <w:numPr>
          <w:ilvl w:val="0"/>
          <w:numId w:val="35"/>
        </w:numPr>
        <w:rPr>
          <w:rFonts w:ascii="Times New Roman" w:hAnsi="Times New Roman" w:cs="Times New Roman"/>
        </w:rPr>
      </w:pPr>
      <w:r>
        <w:rPr>
          <w:rFonts w:ascii="Times New Roman" w:hAnsi="Times New Roman" w:cs="Times New Roman"/>
        </w:rPr>
        <w:t>Welcome and support the new Delegates,</w:t>
      </w:r>
    </w:p>
    <w:p w14:paraId="54018B21" w14:textId="77777777" w:rsidR="00282185" w:rsidRDefault="00282185" w:rsidP="00282185">
      <w:pPr>
        <w:pStyle w:val="ListParagraph"/>
        <w:numPr>
          <w:ilvl w:val="0"/>
          <w:numId w:val="35"/>
        </w:numPr>
        <w:rPr>
          <w:rFonts w:ascii="Times New Roman" w:hAnsi="Times New Roman" w:cs="Times New Roman"/>
        </w:rPr>
      </w:pPr>
      <w:r>
        <w:rPr>
          <w:rFonts w:ascii="Times New Roman" w:hAnsi="Times New Roman" w:cs="Times New Roman"/>
        </w:rPr>
        <w:t>Provide current Delegates an opportunity to share Conference practices and procedures,</w:t>
      </w:r>
    </w:p>
    <w:p w14:paraId="5A434E7F" w14:textId="77777777" w:rsidR="00282185" w:rsidRDefault="00282185" w:rsidP="00282185">
      <w:pPr>
        <w:pStyle w:val="ListParagraph"/>
        <w:numPr>
          <w:ilvl w:val="0"/>
          <w:numId w:val="35"/>
        </w:numPr>
        <w:rPr>
          <w:rFonts w:ascii="Times New Roman" w:hAnsi="Times New Roman" w:cs="Times New Roman"/>
        </w:rPr>
      </w:pPr>
      <w:r>
        <w:rPr>
          <w:rFonts w:ascii="Times New Roman" w:hAnsi="Times New Roman" w:cs="Times New Roman"/>
        </w:rPr>
        <w:t>Keep past Delegates connected, involved, and informed.”</w:t>
      </w:r>
      <w:r>
        <w:rPr>
          <w:rStyle w:val="FootnoteReference"/>
          <w:rFonts w:ascii="Times New Roman" w:hAnsi="Times New Roman" w:cs="Times New Roman"/>
        </w:rPr>
        <w:footnoteReference w:id="14"/>
      </w:r>
    </w:p>
    <w:p w14:paraId="63275259" w14:textId="77777777" w:rsidR="00282185" w:rsidRDefault="00282185" w:rsidP="00282185">
      <w:pPr>
        <w:rPr>
          <w:rFonts w:ascii="Times New Roman" w:hAnsi="Times New Roman" w:cs="Times New Roman"/>
        </w:rPr>
      </w:pPr>
    </w:p>
    <w:p w14:paraId="768F15F7" w14:textId="77777777" w:rsidR="00282185" w:rsidRDefault="00282185" w:rsidP="00282185">
      <w:pPr>
        <w:rPr>
          <w:rFonts w:ascii="Times New Roman" w:hAnsi="Times New Roman" w:cs="Times New Roman"/>
        </w:rPr>
      </w:pPr>
      <w:r>
        <w:rPr>
          <w:rFonts w:ascii="Times New Roman" w:hAnsi="Times New Roman" w:cs="Times New Roman"/>
        </w:rPr>
        <w:t xml:space="preserve">The first SWRDM was held March 12, 13, 14, 1976 in Oklahoma City, Oklahoma when Delegates from the newly formed Al-Anon Region were invited to attend to learn about their role at the upcoming World Service Conference (WSC). The meeting was organized as an Al-Anon counterpart to Alcoholic Anonymous’ Delegate Assembly which occurred the same weekend at </w:t>
      </w:r>
      <w:r>
        <w:rPr>
          <w:rFonts w:ascii="Times New Roman" w:hAnsi="Times New Roman" w:cs="Times New Roman"/>
        </w:rPr>
        <w:lastRenderedPageBreak/>
        <w:t>the same location.</w:t>
      </w:r>
      <w:r>
        <w:rPr>
          <w:rStyle w:val="FootnoteReference"/>
          <w:rFonts w:ascii="Times New Roman" w:hAnsi="Times New Roman" w:cs="Times New Roman"/>
        </w:rPr>
        <w:footnoteReference w:id="15"/>
      </w:r>
      <w:r>
        <w:rPr>
          <w:rFonts w:ascii="Times New Roman" w:hAnsi="Times New Roman" w:cs="Times New Roman"/>
        </w:rPr>
        <w:t xml:space="preserve"> “Present were 16 delegates and one alternate.”</w:t>
      </w:r>
      <w:r>
        <w:rPr>
          <w:rStyle w:val="FootnoteReference"/>
          <w:rFonts w:ascii="Times New Roman" w:hAnsi="Times New Roman" w:cs="Times New Roman"/>
        </w:rPr>
        <w:footnoteReference w:id="16"/>
      </w:r>
      <w:r>
        <w:rPr>
          <w:rFonts w:ascii="Times New Roman" w:hAnsi="Times New Roman" w:cs="Times New Roman"/>
        </w:rPr>
        <w:t xml:space="preserve"> In 1980 the Al-Anon Regions were reorganized. Utah became part of the Southwest Region and sent its Delegate, Adean M. (Panel 18) to SWRDM. The Regional Trustee, Lorain B. also attended and was given a history of SWRDM to present to the World Service Office (WSO.)</w:t>
      </w:r>
      <w:r>
        <w:rPr>
          <w:rStyle w:val="FootnoteReference"/>
          <w:rFonts w:ascii="Times New Roman" w:hAnsi="Times New Roman" w:cs="Times New Roman"/>
        </w:rPr>
        <w:footnoteReference w:id="17"/>
      </w:r>
    </w:p>
    <w:p w14:paraId="6A4AABAD" w14:textId="77777777" w:rsidR="00282185" w:rsidRDefault="00282185" w:rsidP="00282185">
      <w:pPr>
        <w:rPr>
          <w:rFonts w:ascii="Times New Roman" w:hAnsi="Times New Roman" w:cs="Times New Roman"/>
        </w:rPr>
      </w:pPr>
    </w:p>
    <w:p w14:paraId="4DA8EAEE" w14:textId="77777777" w:rsidR="00282185" w:rsidRDefault="00282185" w:rsidP="00282185">
      <w:pPr>
        <w:rPr>
          <w:rFonts w:ascii="Times New Roman" w:hAnsi="Times New Roman" w:cs="Times New Roman"/>
        </w:rPr>
      </w:pPr>
      <w:r>
        <w:rPr>
          <w:rFonts w:ascii="Times New Roman" w:hAnsi="Times New Roman" w:cs="Times New Roman"/>
        </w:rPr>
        <w:t>SWRDM is hosted, year to year, by its own attendees, typically Past Delegates who bid for the opportunity. SWRDM is self-supporting but depends on the Areas for financial support through an Area Fee.  Participants (other than interested visitors) are charged a Badge Fee. The 7</w:t>
      </w:r>
      <w:r w:rsidRPr="00E9424A">
        <w:rPr>
          <w:rFonts w:ascii="Times New Roman" w:hAnsi="Times New Roman" w:cs="Times New Roman"/>
          <w:vertAlign w:val="superscript"/>
        </w:rPr>
        <w:t>th</w:t>
      </w:r>
      <w:r>
        <w:rPr>
          <w:rFonts w:ascii="Times New Roman" w:hAnsi="Times New Roman" w:cs="Times New Roman"/>
        </w:rPr>
        <w:t xml:space="preserve"> Tradition is also practiced. Currently the Area Fee is $250, and the Badge Fee is $20.</w:t>
      </w:r>
      <w:r>
        <w:rPr>
          <w:rStyle w:val="FootnoteReference"/>
          <w:rFonts w:ascii="Times New Roman" w:hAnsi="Times New Roman" w:cs="Times New Roman"/>
        </w:rPr>
        <w:footnoteReference w:id="18"/>
      </w:r>
      <w:r>
        <w:rPr>
          <w:rFonts w:ascii="Times New Roman" w:hAnsi="Times New Roman" w:cs="Times New Roman"/>
        </w:rPr>
        <w:t xml:space="preserve">  Travel, lodging, and food costs are the responsibility of the attendees; however, the Areas typically pay all costs for Delegate attendees as well as others as determined by the Area (Alternate Delegate, Area Chair, others.) </w:t>
      </w:r>
    </w:p>
    <w:p w14:paraId="6449998E" w14:textId="77777777" w:rsidR="00282185" w:rsidRDefault="00282185" w:rsidP="00282185">
      <w:pPr>
        <w:rPr>
          <w:rFonts w:ascii="Times New Roman" w:hAnsi="Times New Roman" w:cs="Times New Roman"/>
        </w:rPr>
      </w:pPr>
    </w:p>
    <w:p w14:paraId="7694C868" w14:textId="77777777" w:rsidR="00282185" w:rsidRDefault="00282185" w:rsidP="00282185">
      <w:pPr>
        <w:rPr>
          <w:rFonts w:ascii="Times New Roman" w:hAnsi="Times New Roman" w:cs="Times New Roman"/>
        </w:rPr>
      </w:pPr>
      <w:r>
        <w:rPr>
          <w:rFonts w:ascii="Times New Roman" w:hAnsi="Times New Roman" w:cs="Times New Roman"/>
        </w:rPr>
        <w:t>The agenda for each year’s SWRDM is developed by the elected Program Chair. Examples of agenda items include: practical ideas for success at the WSC, introductory speeches given by new Delegates (practice for their introduction at the WSC,) Area Highlights, discussion of Chosen Agenda Items (topics suggested by the Delegates for discussion at the WSC,) Conference procedures and etiquette (including how to speak in Conference at the microphone,) the Regional Trustee’s Annual Report, and separate breakout sessions for Delegates, Alternate Delegates, Trustees, Area Chairs, and other visitors. An Area’s immediate Past Delegate typically introduces a new Delegate. Procedural business is also conducted with past and present Delegates and Trustees having voice and vote. Alternate Delegates and Area Chairs have voice in the sessions, but no vote.</w:t>
      </w:r>
    </w:p>
    <w:p w14:paraId="44D9263B" w14:textId="77777777" w:rsidR="00282185" w:rsidRDefault="00282185" w:rsidP="00282185">
      <w:pPr>
        <w:rPr>
          <w:rFonts w:ascii="Times New Roman" w:hAnsi="Times New Roman" w:cs="Times New Roman"/>
        </w:rPr>
      </w:pPr>
    </w:p>
    <w:p w14:paraId="599C875D" w14:textId="77777777" w:rsidR="00282185" w:rsidRPr="00F84201" w:rsidRDefault="00282185" w:rsidP="00282185">
      <w:pPr>
        <w:rPr>
          <w:rFonts w:ascii="Times New Roman" w:hAnsi="Times New Roman" w:cs="Times New Roman"/>
        </w:rPr>
      </w:pPr>
      <w:r>
        <w:rPr>
          <w:rFonts w:ascii="Times New Roman" w:hAnsi="Times New Roman" w:cs="Times New Roman"/>
        </w:rPr>
        <w:t>At the 1980 Spring Assembly, the Utah Area Group Representatives (GRs) voted to begin sending our Delegate to SWRDM using available Area funds.</w:t>
      </w:r>
      <w:r>
        <w:rPr>
          <w:rStyle w:val="FootnoteReference"/>
          <w:rFonts w:ascii="Times New Roman" w:hAnsi="Times New Roman" w:cs="Times New Roman"/>
        </w:rPr>
        <w:footnoteReference w:id="19"/>
      </w:r>
      <w:r>
        <w:rPr>
          <w:rFonts w:ascii="Times New Roman" w:hAnsi="Times New Roman" w:cs="Times New Roman"/>
        </w:rPr>
        <w:t xml:space="preserve"> At the 1985 Fall Assembly a decision was made to send the Alternate Delegate along with the Delegate.</w:t>
      </w:r>
      <w:r>
        <w:rPr>
          <w:rStyle w:val="FootnoteReference"/>
          <w:rFonts w:ascii="Times New Roman" w:hAnsi="Times New Roman" w:cs="Times New Roman"/>
        </w:rPr>
        <w:footnoteReference w:id="20"/>
      </w:r>
      <w:r>
        <w:rPr>
          <w:rFonts w:ascii="Times New Roman" w:hAnsi="Times New Roman" w:cs="Times New Roman"/>
        </w:rPr>
        <w:t xml:space="preserve"> In 1991, at the Fall Assembly, the GRs voted to send the Area Chair to SWRDM  for the first time.</w:t>
      </w:r>
      <w:r>
        <w:rPr>
          <w:rStyle w:val="FootnoteReference"/>
          <w:rFonts w:ascii="Times New Roman" w:hAnsi="Times New Roman" w:cs="Times New Roman"/>
        </w:rPr>
        <w:footnoteReference w:id="21"/>
      </w:r>
      <w:r>
        <w:rPr>
          <w:rFonts w:ascii="Times New Roman" w:hAnsi="Times New Roman" w:cs="Times New Roman"/>
        </w:rPr>
        <w:t xml:space="preserve"> Subsequently, </w:t>
      </w:r>
      <w:r>
        <w:rPr>
          <w:rFonts w:ascii="Times New Roman" w:hAnsi="Times New Roman" w:cs="Times New Roman"/>
          <w:color w:val="000000" w:themeColor="text1"/>
        </w:rPr>
        <w:t>during the 2015 Fall Assembly,</w:t>
      </w:r>
      <w:r>
        <w:rPr>
          <w:rFonts w:ascii="Times New Roman" w:hAnsi="Times New Roman" w:cs="Times New Roman"/>
          <w:color w:val="FF0000"/>
        </w:rPr>
        <w:t xml:space="preserve"> </w:t>
      </w:r>
      <w:r>
        <w:rPr>
          <w:rFonts w:ascii="Times New Roman" w:hAnsi="Times New Roman" w:cs="Times New Roman"/>
        </w:rPr>
        <w:t>the GRs voted to decide each year whether or not to send the Area Chair to SWRDM.</w:t>
      </w:r>
      <w:r>
        <w:rPr>
          <w:rStyle w:val="FootnoteReference"/>
          <w:rFonts w:ascii="Times New Roman" w:hAnsi="Times New Roman" w:cs="Times New Roman"/>
        </w:rPr>
        <w:footnoteReference w:id="22"/>
      </w:r>
      <w:r>
        <w:rPr>
          <w:rFonts w:ascii="Times New Roman" w:hAnsi="Times New Roman" w:cs="Times New Roman"/>
        </w:rPr>
        <w:t xml:space="preserve">  Currently, the Area also provides any active Past Delegate wishing to attend SWRDM a $100 stipend.</w:t>
      </w:r>
      <w:r>
        <w:rPr>
          <w:rStyle w:val="FootnoteReference"/>
          <w:rFonts w:ascii="Times New Roman" w:hAnsi="Times New Roman" w:cs="Times New Roman"/>
        </w:rPr>
        <w:footnoteReference w:id="23"/>
      </w:r>
      <w:r>
        <w:rPr>
          <w:rFonts w:ascii="Times New Roman" w:hAnsi="Times New Roman" w:cs="Times New Roman"/>
        </w:rPr>
        <w:t xml:space="preserve"> Area expenditures for SWRDM are described in the </w:t>
      </w:r>
      <w:r>
        <w:rPr>
          <w:rFonts w:ascii="Times New Roman" w:hAnsi="Times New Roman" w:cs="Times New Roman"/>
          <w:i/>
          <w:iCs/>
        </w:rPr>
        <w:t>Utah Area Budget and Reimbursement Guidelines</w:t>
      </w:r>
      <w:r>
        <w:rPr>
          <w:rFonts w:ascii="Times New Roman" w:hAnsi="Times New Roman" w:cs="Times New Roman"/>
        </w:rPr>
        <w:t xml:space="preserve"> and reported annually at the Fall Assembly during the Treasurers Report.</w:t>
      </w:r>
    </w:p>
    <w:p w14:paraId="6501E422" w14:textId="77777777" w:rsidR="00282185" w:rsidRDefault="00282185" w:rsidP="00282185">
      <w:pPr>
        <w:rPr>
          <w:rFonts w:ascii="Times New Roman" w:hAnsi="Times New Roman" w:cs="Times New Roman"/>
        </w:rPr>
      </w:pPr>
    </w:p>
    <w:p w14:paraId="1499D508" w14:textId="77777777" w:rsidR="00282185" w:rsidRDefault="00282185" w:rsidP="00282185">
      <w:pPr>
        <w:rPr>
          <w:rFonts w:ascii="Times New Roman" w:hAnsi="Times New Roman" w:cs="Times New Roman"/>
        </w:rPr>
      </w:pPr>
    </w:p>
    <w:p w14:paraId="6C8E3DDD" w14:textId="77777777" w:rsidR="00282185" w:rsidRDefault="00282185" w:rsidP="00282185">
      <w:pPr>
        <w:rPr>
          <w:rFonts w:ascii="Times New Roman" w:hAnsi="Times New Roman" w:cs="Times New Roman"/>
        </w:rPr>
      </w:pPr>
      <w:r>
        <w:rPr>
          <w:rFonts w:ascii="Times New Roman" w:hAnsi="Times New Roman" w:cs="Times New Roman"/>
          <w:b/>
          <w:bCs/>
        </w:rPr>
        <w:lastRenderedPageBreak/>
        <w:t>COST:</w:t>
      </w:r>
      <w:r>
        <w:rPr>
          <w:rFonts w:ascii="Times New Roman" w:hAnsi="Times New Roman" w:cs="Times New Roman"/>
        </w:rPr>
        <w:t xml:space="preserve"> The cost of SWRDM varies from year to year due to travel costs, meal selection, and lodging choices. For example, a SWRDM attendee may choose not to attend the annual banquet, thus reducing the meal cost. Some Areas, such as Colorado and Nevada, have a set amount budgeted for SWRDM each year; if there are funds left over after sending the Delegate and Alternate Delegate, other members may be supported to attend. In the Utah Area, the amount budgeted for SWRDM is the best estimate of the Area Treasurer and the Finance Committee based on previous year’ expenditures and the location of the next SWRDM. The Treasurer reimburses attendees when receipts and the </w:t>
      </w:r>
      <w:r w:rsidRPr="00324342">
        <w:rPr>
          <w:rFonts w:ascii="Times New Roman" w:hAnsi="Times New Roman" w:cs="Times New Roman"/>
          <w:i/>
          <w:iCs/>
        </w:rPr>
        <w:t>Area Reimbursement Form</w:t>
      </w:r>
      <w:r>
        <w:rPr>
          <w:rFonts w:ascii="Times New Roman" w:hAnsi="Times New Roman" w:cs="Times New Roman"/>
        </w:rPr>
        <w:t xml:space="preserve"> are submitted. Attendees may request an advance.</w:t>
      </w:r>
    </w:p>
    <w:p w14:paraId="27E83CB3" w14:textId="77777777" w:rsidR="00282185" w:rsidRDefault="00282185" w:rsidP="00282185">
      <w:pPr>
        <w:rPr>
          <w:rFonts w:ascii="Times New Roman" w:hAnsi="Times New Roman" w:cs="Times New Roman"/>
        </w:rPr>
      </w:pPr>
    </w:p>
    <w:p w14:paraId="136D6AC8" w14:textId="77777777" w:rsidR="00282185" w:rsidRDefault="00282185" w:rsidP="00282185">
      <w:pPr>
        <w:rPr>
          <w:rFonts w:ascii="Times New Roman" w:hAnsi="Times New Roman" w:cs="Times New Roman"/>
        </w:rPr>
      </w:pPr>
      <w:r>
        <w:rPr>
          <w:rFonts w:ascii="Times New Roman" w:hAnsi="Times New Roman" w:cs="Times New Roman"/>
        </w:rPr>
        <w:t>Here is a six-year recap of Utah’s SWRDM expenditures. The 2023 numbers are budgeted amounts.</w:t>
      </w:r>
      <w:r>
        <w:rPr>
          <w:rStyle w:val="FootnoteReference"/>
          <w:rFonts w:ascii="Times New Roman" w:hAnsi="Times New Roman" w:cs="Times New Roman"/>
        </w:rPr>
        <w:footnoteReference w:id="24"/>
      </w:r>
    </w:p>
    <w:p w14:paraId="67A646A2" w14:textId="77777777" w:rsidR="00282185" w:rsidRDefault="00282185" w:rsidP="00282185">
      <w:pPr>
        <w:rPr>
          <w:rFonts w:ascii="Times New Roman" w:hAnsi="Times New Roman" w:cs="Times New Roman"/>
        </w:rPr>
      </w:pPr>
    </w:p>
    <w:p w14:paraId="70F095BB" w14:textId="77777777" w:rsidR="00282185" w:rsidRDefault="00282185" w:rsidP="00282185">
      <w:pPr>
        <w:jc w:val="center"/>
        <w:rPr>
          <w:rFonts w:ascii="Times New Roman" w:hAnsi="Times New Roman" w:cs="Times New Roman"/>
        </w:rPr>
      </w:pPr>
      <w:r>
        <w:rPr>
          <w:rFonts w:ascii="Times New Roman" w:hAnsi="Times New Roman" w:cs="Times New Roman"/>
        </w:rPr>
        <w:t>Table 1</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1"/>
        <w:gridCol w:w="1057"/>
        <w:gridCol w:w="1080"/>
        <w:gridCol w:w="16"/>
        <w:gridCol w:w="886"/>
        <w:gridCol w:w="1397"/>
        <w:gridCol w:w="1057"/>
        <w:gridCol w:w="1057"/>
        <w:gridCol w:w="1126"/>
      </w:tblGrid>
      <w:tr w:rsidR="00282185" w14:paraId="2BB28303" w14:textId="77777777" w:rsidTr="00FD28E4">
        <w:trPr>
          <w:trHeight w:val="259"/>
        </w:trPr>
        <w:tc>
          <w:tcPr>
            <w:tcW w:w="0" w:type="auto"/>
            <w:tcMar>
              <w:top w:w="0" w:type="dxa"/>
              <w:left w:w="45" w:type="dxa"/>
              <w:bottom w:w="0" w:type="dxa"/>
              <w:right w:w="45" w:type="dxa"/>
            </w:tcMar>
            <w:vAlign w:val="bottom"/>
            <w:hideMark/>
          </w:tcPr>
          <w:p w14:paraId="58AD21D1" w14:textId="77777777" w:rsidR="00282185" w:rsidRDefault="00282185" w:rsidP="00FD28E4">
            <w:pPr>
              <w:rPr>
                <w:rFonts w:ascii="Calibri" w:eastAsia="Times New Roman" w:hAnsi="Calibri"/>
                <w:b/>
                <w:bCs/>
                <w:sz w:val="22"/>
                <w:szCs w:val="22"/>
              </w:rPr>
            </w:pPr>
            <w:r>
              <w:rPr>
                <w:rFonts w:ascii="Calibri" w:eastAsia="Times New Roman" w:hAnsi="Calibri"/>
                <w:b/>
                <w:bCs/>
                <w:sz w:val="22"/>
                <w:szCs w:val="22"/>
              </w:rPr>
              <w:t>Year</w:t>
            </w:r>
          </w:p>
        </w:tc>
        <w:tc>
          <w:tcPr>
            <w:tcW w:w="0" w:type="auto"/>
            <w:tcMar>
              <w:top w:w="0" w:type="dxa"/>
              <w:left w:w="45" w:type="dxa"/>
              <w:bottom w:w="0" w:type="dxa"/>
              <w:right w:w="45" w:type="dxa"/>
            </w:tcMar>
            <w:vAlign w:val="bottom"/>
            <w:hideMark/>
          </w:tcPr>
          <w:p w14:paraId="04F72493" w14:textId="77777777" w:rsidR="00282185" w:rsidRDefault="00282185" w:rsidP="00FD28E4">
            <w:pPr>
              <w:jc w:val="center"/>
              <w:rPr>
                <w:rFonts w:ascii="Calibri" w:eastAsia="Times New Roman" w:hAnsi="Calibri"/>
                <w:b/>
                <w:bCs/>
                <w:sz w:val="22"/>
                <w:szCs w:val="22"/>
              </w:rPr>
            </w:pPr>
            <w:r>
              <w:rPr>
                <w:rFonts w:ascii="Calibri" w:eastAsia="Times New Roman" w:hAnsi="Calibri"/>
                <w:b/>
                <w:bCs/>
                <w:sz w:val="22"/>
                <w:szCs w:val="22"/>
              </w:rPr>
              <w:t>2023</w:t>
            </w:r>
          </w:p>
        </w:tc>
        <w:tc>
          <w:tcPr>
            <w:tcW w:w="0" w:type="auto"/>
            <w:tcMar>
              <w:top w:w="0" w:type="dxa"/>
              <w:left w:w="45" w:type="dxa"/>
              <w:bottom w:w="0" w:type="dxa"/>
              <w:right w:w="45" w:type="dxa"/>
            </w:tcMar>
            <w:vAlign w:val="bottom"/>
            <w:hideMark/>
          </w:tcPr>
          <w:p w14:paraId="1842C01F" w14:textId="77777777" w:rsidR="00282185" w:rsidRDefault="00282185" w:rsidP="00FD28E4">
            <w:pPr>
              <w:jc w:val="center"/>
              <w:rPr>
                <w:rFonts w:ascii="Calibri" w:eastAsia="Times New Roman" w:hAnsi="Calibri"/>
                <w:b/>
                <w:bCs/>
                <w:sz w:val="22"/>
                <w:szCs w:val="22"/>
              </w:rPr>
            </w:pPr>
            <w:r>
              <w:rPr>
                <w:rFonts w:ascii="Calibri" w:eastAsia="Times New Roman" w:hAnsi="Calibri"/>
                <w:b/>
                <w:bCs/>
                <w:sz w:val="22"/>
                <w:szCs w:val="22"/>
              </w:rPr>
              <w:t>2022</w:t>
            </w:r>
          </w:p>
        </w:tc>
        <w:tc>
          <w:tcPr>
            <w:tcW w:w="0" w:type="auto"/>
          </w:tcPr>
          <w:p w14:paraId="53D118E3" w14:textId="77777777" w:rsidR="00282185" w:rsidRDefault="00282185" w:rsidP="00FD28E4">
            <w:pPr>
              <w:jc w:val="center"/>
              <w:rPr>
                <w:rFonts w:ascii="Calibri" w:eastAsia="Times New Roman" w:hAnsi="Calibri"/>
                <w:b/>
                <w:bCs/>
                <w:sz w:val="22"/>
                <w:szCs w:val="22"/>
              </w:rPr>
            </w:pPr>
          </w:p>
        </w:tc>
        <w:tc>
          <w:tcPr>
            <w:tcW w:w="0" w:type="auto"/>
            <w:tcMar>
              <w:top w:w="0" w:type="dxa"/>
              <w:left w:w="45" w:type="dxa"/>
              <w:bottom w:w="0" w:type="dxa"/>
              <w:right w:w="45" w:type="dxa"/>
            </w:tcMar>
            <w:vAlign w:val="bottom"/>
            <w:hideMark/>
          </w:tcPr>
          <w:p w14:paraId="17B49C13" w14:textId="77777777" w:rsidR="00282185" w:rsidRDefault="00282185" w:rsidP="00FD28E4">
            <w:pPr>
              <w:jc w:val="center"/>
              <w:rPr>
                <w:rFonts w:ascii="Calibri" w:eastAsia="Times New Roman" w:hAnsi="Calibri"/>
                <w:b/>
                <w:bCs/>
                <w:sz w:val="22"/>
                <w:szCs w:val="22"/>
              </w:rPr>
            </w:pPr>
            <w:r>
              <w:rPr>
                <w:rFonts w:ascii="Calibri" w:eastAsia="Times New Roman" w:hAnsi="Calibri"/>
                <w:b/>
                <w:bCs/>
                <w:sz w:val="22"/>
                <w:szCs w:val="22"/>
              </w:rPr>
              <w:t>2021</w:t>
            </w:r>
          </w:p>
        </w:tc>
        <w:tc>
          <w:tcPr>
            <w:tcW w:w="0" w:type="auto"/>
            <w:tcMar>
              <w:top w:w="0" w:type="dxa"/>
              <w:left w:w="45" w:type="dxa"/>
              <w:bottom w:w="0" w:type="dxa"/>
              <w:right w:w="45" w:type="dxa"/>
            </w:tcMar>
            <w:vAlign w:val="bottom"/>
            <w:hideMark/>
          </w:tcPr>
          <w:p w14:paraId="06D4560E" w14:textId="77777777" w:rsidR="00282185" w:rsidRDefault="00282185" w:rsidP="00FD28E4">
            <w:pPr>
              <w:jc w:val="center"/>
              <w:rPr>
                <w:rFonts w:ascii="Calibri" w:eastAsia="Times New Roman" w:hAnsi="Calibri"/>
                <w:b/>
                <w:bCs/>
                <w:sz w:val="22"/>
                <w:szCs w:val="22"/>
              </w:rPr>
            </w:pPr>
            <w:r>
              <w:rPr>
                <w:rFonts w:ascii="Calibri" w:eastAsia="Times New Roman" w:hAnsi="Calibri"/>
                <w:b/>
                <w:bCs/>
                <w:sz w:val="22"/>
                <w:szCs w:val="22"/>
              </w:rPr>
              <w:t>2020</w:t>
            </w:r>
          </w:p>
        </w:tc>
        <w:tc>
          <w:tcPr>
            <w:tcW w:w="0" w:type="auto"/>
            <w:tcMar>
              <w:top w:w="0" w:type="dxa"/>
              <w:left w:w="45" w:type="dxa"/>
              <w:bottom w:w="0" w:type="dxa"/>
              <w:right w:w="45" w:type="dxa"/>
            </w:tcMar>
            <w:vAlign w:val="bottom"/>
            <w:hideMark/>
          </w:tcPr>
          <w:p w14:paraId="1AF5FFB3" w14:textId="77777777" w:rsidR="00282185" w:rsidRDefault="00282185" w:rsidP="00FD28E4">
            <w:pPr>
              <w:jc w:val="center"/>
              <w:rPr>
                <w:rFonts w:ascii="Calibri" w:eastAsia="Times New Roman" w:hAnsi="Calibri"/>
                <w:b/>
                <w:bCs/>
                <w:sz w:val="22"/>
                <w:szCs w:val="22"/>
              </w:rPr>
            </w:pPr>
            <w:r>
              <w:rPr>
                <w:rFonts w:ascii="Calibri" w:eastAsia="Times New Roman" w:hAnsi="Calibri"/>
                <w:b/>
                <w:bCs/>
                <w:sz w:val="22"/>
                <w:szCs w:val="22"/>
              </w:rPr>
              <w:t>2019</w:t>
            </w:r>
          </w:p>
        </w:tc>
        <w:tc>
          <w:tcPr>
            <w:tcW w:w="0" w:type="auto"/>
            <w:tcMar>
              <w:top w:w="0" w:type="dxa"/>
              <w:left w:w="45" w:type="dxa"/>
              <w:bottom w:w="0" w:type="dxa"/>
              <w:right w:w="45" w:type="dxa"/>
            </w:tcMar>
            <w:vAlign w:val="bottom"/>
            <w:hideMark/>
          </w:tcPr>
          <w:p w14:paraId="6A5F3ABC" w14:textId="77777777" w:rsidR="00282185" w:rsidRDefault="00282185" w:rsidP="00FD28E4">
            <w:pPr>
              <w:jc w:val="center"/>
              <w:rPr>
                <w:rFonts w:ascii="Calibri" w:eastAsia="Times New Roman" w:hAnsi="Calibri"/>
                <w:b/>
                <w:bCs/>
                <w:sz w:val="22"/>
                <w:szCs w:val="22"/>
              </w:rPr>
            </w:pPr>
            <w:r>
              <w:rPr>
                <w:rFonts w:ascii="Calibri" w:eastAsia="Times New Roman" w:hAnsi="Calibri"/>
                <w:b/>
                <w:bCs/>
                <w:sz w:val="22"/>
                <w:szCs w:val="22"/>
              </w:rPr>
              <w:t>2018</w:t>
            </w:r>
          </w:p>
        </w:tc>
        <w:tc>
          <w:tcPr>
            <w:tcW w:w="0" w:type="auto"/>
            <w:tcMar>
              <w:top w:w="0" w:type="dxa"/>
              <w:left w:w="45" w:type="dxa"/>
              <w:bottom w:w="0" w:type="dxa"/>
              <w:right w:w="45" w:type="dxa"/>
            </w:tcMar>
            <w:vAlign w:val="bottom"/>
            <w:hideMark/>
          </w:tcPr>
          <w:p w14:paraId="625D2DCA" w14:textId="77777777" w:rsidR="00282185" w:rsidRDefault="00282185" w:rsidP="00FD28E4">
            <w:pPr>
              <w:jc w:val="center"/>
              <w:rPr>
                <w:rFonts w:ascii="Calibri" w:eastAsia="Times New Roman" w:hAnsi="Calibri"/>
                <w:b/>
                <w:bCs/>
                <w:sz w:val="22"/>
                <w:szCs w:val="22"/>
              </w:rPr>
            </w:pPr>
            <w:r>
              <w:rPr>
                <w:rFonts w:ascii="Calibri" w:eastAsia="Times New Roman" w:hAnsi="Calibri"/>
                <w:b/>
                <w:bCs/>
                <w:sz w:val="22"/>
                <w:szCs w:val="22"/>
              </w:rPr>
              <w:t>2017</w:t>
            </w:r>
          </w:p>
        </w:tc>
      </w:tr>
      <w:tr w:rsidR="00282185" w14:paraId="29BE7306" w14:textId="77777777" w:rsidTr="00FD28E4">
        <w:trPr>
          <w:trHeight w:val="259"/>
        </w:trPr>
        <w:tc>
          <w:tcPr>
            <w:tcW w:w="0" w:type="auto"/>
            <w:tcMar>
              <w:top w:w="0" w:type="dxa"/>
              <w:left w:w="45" w:type="dxa"/>
              <w:bottom w:w="0" w:type="dxa"/>
              <w:right w:w="45" w:type="dxa"/>
            </w:tcMar>
            <w:vAlign w:val="bottom"/>
            <w:hideMark/>
          </w:tcPr>
          <w:p w14:paraId="7A58E1C1" w14:textId="77777777" w:rsidR="00282185" w:rsidRDefault="00282185" w:rsidP="00FD28E4">
            <w:pPr>
              <w:rPr>
                <w:rFonts w:ascii="Calibri" w:eastAsia="Times New Roman" w:hAnsi="Calibri"/>
                <w:b/>
                <w:bCs/>
                <w:sz w:val="22"/>
                <w:szCs w:val="22"/>
              </w:rPr>
            </w:pPr>
            <w:r>
              <w:rPr>
                <w:rFonts w:ascii="Calibri" w:eastAsia="Times New Roman" w:hAnsi="Calibri"/>
                <w:b/>
                <w:bCs/>
                <w:sz w:val="22"/>
                <w:szCs w:val="22"/>
              </w:rPr>
              <w:t>Location</w:t>
            </w:r>
          </w:p>
        </w:tc>
        <w:tc>
          <w:tcPr>
            <w:tcW w:w="0" w:type="auto"/>
            <w:tcMar>
              <w:top w:w="0" w:type="dxa"/>
              <w:left w:w="45" w:type="dxa"/>
              <w:bottom w:w="0" w:type="dxa"/>
              <w:right w:w="45" w:type="dxa"/>
            </w:tcMar>
            <w:vAlign w:val="bottom"/>
            <w:hideMark/>
          </w:tcPr>
          <w:p w14:paraId="3ED996E2" w14:textId="77777777" w:rsidR="00282185" w:rsidRDefault="00282185" w:rsidP="00FD28E4">
            <w:pPr>
              <w:jc w:val="center"/>
              <w:rPr>
                <w:rFonts w:ascii="Calibri" w:eastAsia="Times New Roman" w:hAnsi="Calibri"/>
                <w:sz w:val="22"/>
                <w:szCs w:val="22"/>
              </w:rPr>
            </w:pPr>
            <w:r>
              <w:rPr>
                <w:rFonts w:ascii="Calibri" w:eastAsia="Times New Roman" w:hAnsi="Calibri"/>
                <w:sz w:val="22"/>
                <w:szCs w:val="22"/>
              </w:rPr>
              <w:t>SLC, UT</w:t>
            </w:r>
          </w:p>
        </w:tc>
        <w:tc>
          <w:tcPr>
            <w:tcW w:w="0" w:type="auto"/>
            <w:tcMar>
              <w:top w:w="0" w:type="dxa"/>
              <w:left w:w="45" w:type="dxa"/>
              <w:bottom w:w="0" w:type="dxa"/>
              <w:right w:w="45" w:type="dxa"/>
            </w:tcMar>
            <w:vAlign w:val="bottom"/>
            <w:hideMark/>
          </w:tcPr>
          <w:p w14:paraId="3C7E39FD" w14:textId="77777777" w:rsidR="00282185" w:rsidRDefault="00282185" w:rsidP="00FD28E4">
            <w:pPr>
              <w:jc w:val="center"/>
              <w:rPr>
                <w:rFonts w:ascii="Calibri" w:eastAsia="Times New Roman" w:hAnsi="Calibri"/>
                <w:sz w:val="22"/>
                <w:szCs w:val="22"/>
              </w:rPr>
            </w:pPr>
            <w:r>
              <w:rPr>
                <w:rFonts w:ascii="Calibri" w:eastAsia="Times New Roman" w:hAnsi="Calibri"/>
                <w:sz w:val="22"/>
                <w:szCs w:val="22"/>
              </w:rPr>
              <w:t>Tucson, AZ</w:t>
            </w:r>
          </w:p>
        </w:tc>
        <w:tc>
          <w:tcPr>
            <w:tcW w:w="0" w:type="auto"/>
          </w:tcPr>
          <w:p w14:paraId="5183693D" w14:textId="77777777" w:rsidR="00282185" w:rsidRDefault="00282185" w:rsidP="00FD28E4">
            <w:pPr>
              <w:jc w:val="center"/>
              <w:rPr>
                <w:rFonts w:ascii="Calibri" w:eastAsia="Times New Roman" w:hAnsi="Calibri"/>
                <w:sz w:val="22"/>
                <w:szCs w:val="22"/>
              </w:rPr>
            </w:pPr>
          </w:p>
        </w:tc>
        <w:tc>
          <w:tcPr>
            <w:tcW w:w="0" w:type="auto"/>
            <w:tcMar>
              <w:top w:w="0" w:type="dxa"/>
              <w:left w:w="45" w:type="dxa"/>
              <w:bottom w:w="0" w:type="dxa"/>
              <w:right w:w="45" w:type="dxa"/>
            </w:tcMar>
            <w:vAlign w:val="bottom"/>
            <w:hideMark/>
          </w:tcPr>
          <w:p w14:paraId="39692A31" w14:textId="77777777" w:rsidR="00282185" w:rsidRDefault="00282185" w:rsidP="00FD28E4">
            <w:pPr>
              <w:jc w:val="center"/>
              <w:rPr>
                <w:rFonts w:ascii="Calibri" w:eastAsia="Times New Roman" w:hAnsi="Calibri"/>
                <w:sz w:val="22"/>
                <w:szCs w:val="22"/>
              </w:rPr>
            </w:pPr>
            <w:r>
              <w:rPr>
                <w:rFonts w:ascii="Calibri" w:eastAsia="Times New Roman" w:hAnsi="Calibri"/>
                <w:sz w:val="22"/>
                <w:szCs w:val="22"/>
              </w:rPr>
              <w:t>Virtual</w:t>
            </w:r>
          </w:p>
        </w:tc>
        <w:tc>
          <w:tcPr>
            <w:tcW w:w="0" w:type="auto"/>
            <w:tcMar>
              <w:top w:w="0" w:type="dxa"/>
              <w:left w:w="45" w:type="dxa"/>
              <w:bottom w:w="0" w:type="dxa"/>
              <w:right w:w="45" w:type="dxa"/>
            </w:tcMar>
            <w:vAlign w:val="bottom"/>
            <w:hideMark/>
          </w:tcPr>
          <w:p w14:paraId="12847C42" w14:textId="77777777" w:rsidR="00282185" w:rsidRDefault="00282185" w:rsidP="00FD28E4">
            <w:pPr>
              <w:jc w:val="center"/>
              <w:rPr>
                <w:rFonts w:ascii="Calibri" w:eastAsia="Times New Roman" w:hAnsi="Calibri"/>
                <w:sz w:val="22"/>
                <w:szCs w:val="22"/>
              </w:rPr>
            </w:pPr>
            <w:r>
              <w:rPr>
                <w:rFonts w:ascii="Calibri" w:eastAsia="Times New Roman" w:hAnsi="Calibri"/>
                <w:sz w:val="22"/>
                <w:szCs w:val="22"/>
              </w:rPr>
              <w:t>San Rafael, CA</w:t>
            </w:r>
          </w:p>
        </w:tc>
        <w:tc>
          <w:tcPr>
            <w:tcW w:w="0" w:type="auto"/>
            <w:tcMar>
              <w:top w:w="0" w:type="dxa"/>
              <w:left w:w="45" w:type="dxa"/>
              <w:bottom w:w="0" w:type="dxa"/>
              <w:right w:w="45" w:type="dxa"/>
            </w:tcMar>
            <w:vAlign w:val="bottom"/>
            <w:hideMark/>
          </w:tcPr>
          <w:p w14:paraId="7F9FBD60" w14:textId="77777777" w:rsidR="00282185" w:rsidRDefault="00282185" w:rsidP="00FD28E4">
            <w:pPr>
              <w:jc w:val="center"/>
              <w:rPr>
                <w:rFonts w:ascii="Calibri" w:eastAsia="Times New Roman" w:hAnsi="Calibri"/>
                <w:sz w:val="22"/>
                <w:szCs w:val="22"/>
              </w:rPr>
            </w:pPr>
            <w:r>
              <w:rPr>
                <w:rFonts w:ascii="Calibri" w:eastAsia="Times New Roman" w:hAnsi="Calibri"/>
                <w:sz w:val="22"/>
                <w:szCs w:val="22"/>
              </w:rPr>
              <w:t>Hilo, HI</w:t>
            </w:r>
          </w:p>
        </w:tc>
        <w:tc>
          <w:tcPr>
            <w:tcW w:w="0" w:type="auto"/>
            <w:tcMar>
              <w:top w:w="0" w:type="dxa"/>
              <w:left w:w="45" w:type="dxa"/>
              <w:bottom w:w="0" w:type="dxa"/>
              <w:right w:w="45" w:type="dxa"/>
            </w:tcMar>
            <w:vAlign w:val="bottom"/>
            <w:hideMark/>
          </w:tcPr>
          <w:p w14:paraId="2E30FE11" w14:textId="77777777" w:rsidR="00282185" w:rsidRDefault="00282185" w:rsidP="00FD28E4">
            <w:pPr>
              <w:jc w:val="center"/>
              <w:rPr>
                <w:rFonts w:ascii="Calibri" w:eastAsia="Times New Roman" w:hAnsi="Calibri"/>
                <w:sz w:val="22"/>
                <w:szCs w:val="22"/>
              </w:rPr>
            </w:pPr>
            <w:r>
              <w:rPr>
                <w:rFonts w:ascii="Calibri" w:eastAsia="Times New Roman" w:hAnsi="Calibri"/>
                <w:sz w:val="22"/>
                <w:szCs w:val="22"/>
              </w:rPr>
              <w:t>Reno, NV</w:t>
            </w:r>
          </w:p>
        </w:tc>
        <w:tc>
          <w:tcPr>
            <w:tcW w:w="0" w:type="auto"/>
            <w:tcMar>
              <w:top w:w="0" w:type="dxa"/>
              <w:left w:w="45" w:type="dxa"/>
              <w:bottom w:w="0" w:type="dxa"/>
              <w:right w:w="45" w:type="dxa"/>
            </w:tcMar>
            <w:vAlign w:val="bottom"/>
            <w:hideMark/>
          </w:tcPr>
          <w:p w14:paraId="288FA520" w14:textId="77777777" w:rsidR="00282185" w:rsidRDefault="00282185" w:rsidP="00FD28E4">
            <w:pPr>
              <w:jc w:val="center"/>
              <w:rPr>
                <w:rFonts w:ascii="Calibri" w:eastAsia="Times New Roman" w:hAnsi="Calibri"/>
                <w:sz w:val="22"/>
                <w:szCs w:val="22"/>
              </w:rPr>
            </w:pPr>
            <w:r>
              <w:rPr>
                <w:rFonts w:ascii="Calibri" w:eastAsia="Times New Roman" w:hAnsi="Calibri"/>
                <w:sz w:val="22"/>
                <w:szCs w:val="22"/>
              </w:rPr>
              <w:t>Denver, CO</w:t>
            </w:r>
          </w:p>
        </w:tc>
      </w:tr>
      <w:tr w:rsidR="00282185" w14:paraId="5E6A82BD" w14:textId="77777777" w:rsidTr="00FD28E4">
        <w:trPr>
          <w:trHeight w:val="259"/>
        </w:trPr>
        <w:tc>
          <w:tcPr>
            <w:tcW w:w="0" w:type="auto"/>
            <w:tcMar>
              <w:top w:w="0" w:type="dxa"/>
              <w:left w:w="45" w:type="dxa"/>
              <w:bottom w:w="0" w:type="dxa"/>
              <w:right w:w="45" w:type="dxa"/>
            </w:tcMar>
            <w:vAlign w:val="bottom"/>
            <w:hideMark/>
          </w:tcPr>
          <w:p w14:paraId="0A4F8214" w14:textId="77777777" w:rsidR="00282185" w:rsidRDefault="00282185" w:rsidP="00FD28E4">
            <w:pPr>
              <w:rPr>
                <w:rFonts w:ascii="Calibri" w:eastAsia="Times New Roman" w:hAnsi="Calibri"/>
                <w:b/>
                <w:bCs/>
                <w:sz w:val="22"/>
                <w:szCs w:val="22"/>
              </w:rPr>
            </w:pPr>
            <w:r>
              <w:rPr>
                <w:rFonts w:ascii="Calibri" w:eastAsia="Times New Roman" w:hAnsi="Calibri"/>
                <w:b/>
                <w:bCs/>
                <w:sz w:val="22"/>
                <w:szCs w:val="22"/>
              </w:rPr>
              <w:t>Total Cost</w:t>
            </w:r>
          </w:p>
        </w:tc>
        <w:tc>
          <w:tcPr>
            <w:tcW w:w="0" w:type="auto"/>
            <w:tcMar>
              <w:top w:w="0" w:type="dxa"/>
              <w:left w:w="45" w:type="dxa"/>
              <w:bottom w:w="0" w:type="dxa"/>
              <w:right w:w="45" w:type="dxa"/>
            </w:tcMar>
            <w:vAlign w:val="bottom"/>
            <w:hideMark/>
          </w:tcPr>
          <w:p w14:paraId="273DE507"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$ 1,200.00 </w:t>
            </w:r>
          </w:p>
        </w:tc>
        <w:tc>
          <w:tcPr>
            <w:tcW w:w="0" w:type="auto"/>
            <w:tcMar>
              <w:top w:w="0" w:type="dxa"/>
              <w:left w:w="45" w:type="dxa"/>
              <w:bottom w:w="0" w:type="dxa"/>
              <w:right w:w="45" w:type="dxa"/>
            </w:tcMar>
            <w:vAlign w:val="bottom"/>
            <w:hideMark/>
          </w:tcPr>
          <w:p w14:paraId="0C87F405"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$3,011.47 </w:t>
            </w:r>
          </w:p>
        </w:tc>
        <w:tc>
          <w:tcPr>
            <w:tcW w:w="0" w:type="auto"/>
          </w:tcPr>
          <w:p w14:paraId="56A91950" w14:textId="77777777" w:rsidR="00282185" w:rsidRDefault="00282185" w:rsidP="00FD28E4">
            <w:pPr>
              <w:jc w:val="right"/>
              <w:rPr>
                <w:rFonts w:ascii="Calibri" w:eastAsia="Times New Roman" w:hAnsi="Calibri"/>
                <w:b/>
                <w:bCs/>
                <w:sz w:val="22"/>
                <w:szCs w:val="22"/>
              </w:rPr>
            </w:pPr>
          </w:p>
        </w:tc>
        <w:tc>
          <w:tcPr>
            <w:tcW w:w="0" w:type="auto"/>
            <w:tcMar>
              <w:top w:w="0" w:type="dxa"/>
              <w:left w:w="45" w:type="dxa"/>
              <w:bottom w:w="0" w:type="dxa"/>
              <w:right w:w="45" w:type="dxa"/>
            </w:tcMar>
            <w:vAlign w:val="bottom"/>
            <w:hideMark/>
          </w:tcPr>
          <w:p w14:paraId="303D066D"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$ 330.00 </w:t>
            </w:r>
          </w:p>
        </w:tc>
        <w:tc>
          <w:tcPr>
            <w:tcW w:w="0" w:type="auto"/>
            <w:tcMar>
              <w:top w:w="0" w:type="dxa"/>
              <w:left w:w="45" w:type="dxa"/>
              <w:bottom w:w="0" w:type="dxa"/>
              <w:right w:w="45" w:type="dxa"/>
            </w:tcMar>
            <w:vAlign w:val="bottom"/>
            <w:hideMark/>
          </w:tcPr>
          <w:p w14:paraId="302C60CF"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$ 3,303.50 </w:t>
            </w:r>
          </w:p>
        </w:tc>
        <w:tc>
          <w:tcPr>
            <w:tcW w:w="0" w:type="auto"/>
            <w:tcMar>
              <w:top w:w="0" w:type="dxa"/>
              <w:left w:w="45" w:type="dxa"/>
              <w:bottom w:w="0" w:type="dxa"/>
              <w:right w:w="45" w:type="dxa"/>
            </w:tcMar>
            <w:vAlign w:val="bottom"/>
            <w:hideMark/>
          </w:tcPr>
          <w:p w14:paraId="318ABD8A"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$ 2,091.95 </w:t>
            </w:r>
          </w:p>
        </w:tc>
        <w:tc>
          <w:tcPr>
            <w:tcW w:w="0" w:type="auto"/>
            <w:tcMar>
              <w:top w:w="0" w:type="dxa"/>
              <w:left w:w="45" w:type="dxa"/>
              <w:bottom w:w="0" w:type="dxa"/>
              <w:right w:w="45" w:type="dxa"/>
            </w:tcMar>
            <w:vAlign w:val="bottom"/>
            <w:hideMark/>
          </w:tcPr>
          <w:p w14:paraId="329636E4"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$ 1,545.30 </w:t>
            </w:r>
          </w:p>
        </w:tc>
        <w:tc>
          <w:tcPr>
            <w:tcW w:w="0" w:type="auto"/>
            <w:tcMar>
              <w:top w:w="0" w:type="dxa"/>
              <w:left w:w="45" w:type="dxa"/>
              <w:bottom w:w="0" w:type="dxa"/>
              <w:right w:w="45" w:type="dxa"/>
            </w:tcMar>
            <w:vAlign w:val="bottom"/>
            <w:hideMark/>
          </w:tcPr>
          <w:p w14:paraId="47C4A7E9"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$ 1,933.69 </w:t>
            </w:r>
          </w:p>
        </w:tc>
      </w:tr>
      <w:tr w:rsidR="00282185" w14:paraId="54EAEAA4" w14:textId="77777777" w:rsidTr="00FD28E4">
        <w:trPr>
          <w:trHeight w:val="259"/>
        </w:trPr>
        <w:tc>
          <w:tcPr>
            <w:tcW w:w="0" w:type="auto"/>
            <w:tcMar>
              <w:top w:w="0" w:type="dxa"/>
              <w:left w:w="45" w:type="dxa"/>
              <w:bottom w:w="0" w:type="dxa"/>
              <w:right w:w="45" w:type="dxa"/>
            </w:tcMar>
            <w:vAlign w:val="bottom"/>
            <w:hideMark/>
          </w:tcPr>
          <w:p w14:paraId="3726787C" w14:textId="77777777" w:rsidR="00282185" w:rsidRDefault="00282185" w:rsidP="00FD28E4">
            <w:pPr>
              <w:jc w:val="right"/>
              <w:rPr>
                <w:rFonts w:ascii="Calibri" w:eastAsia="Times New Roman" w:hAnsi="Calibri"/>
                <w:b/>
                <w:bCs/>
                <w:sz w:val="22"/>
                <w:szCs w:val="22"/>
              </w:rPr>
            </w:pPr>
          </w:p>
        </w:tc>
        <w:tc>
          <w:tcPr>
            <w:tcW w:w="0" w:type="auto"/>
            <w:tcMar>
              <w:top w:w="0" w:type="dxa"/>
              <w:left w:w="45" w:type="dxa"/>
              <w:bottom w:w="0" w:type="dxa"/>
              <w:right w:w="45" w:type="dxa"/>
            </w:tcMar>
            <w:vAlign w:val="bottom"/>
            <w:hideMark/>
          </w:tcPr>
          <w:p w14:paraId="59E8EF22" w14:textId="77777777" w:rsidR="00282185" w:rsidRDefault="00282185" w:rsidP="00FD28E4">
            <w:pPr>
              <w:rPr>
                <w:rFonts w:eastAsia="Times New Roman"/>
                <w:sz w:val="20"/>
                <w:szCs w:val="20"/>
              </w:rPr>
            </w:pPr>
          </w:p>
        </w:tc>
        <w:tc>
          <w:tcPr>
            <w:tcW w:w="0" w:type="auto"/>
            <w:tcMar>
              <w:top w:w="0" w:type="dxa"/>
              <w:left w:w="45" w:type="dxa"/>
              <w:bottom w:w="0" w:type="dxa"/>
              <w:right w:w="45" w:type="dxa"/>
            </w:tcMar>
            <w:vAlign w:val="bottom"/>
            <w:hideMark/>
          </w:tcPr>
          <w:p w14:paraId="582ACD22" w14:textId="77777777" w:rsidR="00282185" w:rsidRDefault="00282185" w:rsidP="00FD28E4">
            <w:pPr>
              <w:rPr>
                <w:rFonts w:eastAsia="Times New Roman"/>
                <w:sz w:val="20"/>
                <w:szCs w:val="20"/>
              </w:rPr>
            </w:pPr>
          </w:p>
        </w:tc>
        <w:tc>
          <w:tcPr>
            <w:tcW w:w="0" w:type="auto"/>
          </w:tcPr>
          <w:p w14:paraId="7D0C6CC3" w14:textId="77777777" w:rsidR="00282185" w:rsidRDefault="00282185" w:rsidP="00FD28E4">
            <w:pPr>
              <w:rPr>
                <w:rFonts w:eastAsia="Times New Roman"/>
                <w:sz w:val="20"/>
                <w:szCs w:val="20"/>
              </w:rPr>
            </w:pPr>
          </w:p>
        </w:tc>
        <w:tc>
          <w:tcPr>
            <w:tcW w:w="0" w:type="auto"/>
            <w:tcMar>
              <w:top w:w="0" w:type="dxa"/>
              <w:left w:w="45" w:type="dxa"/>
              <w:bottom w:w="0" w:type="dxa"/>
              <w:right w:w="45" w:type="dxa"/>
            </w:tcMar>
            <w:vAlign w:val="bottom"/>
            <w:hideMark/>
          </w:tcPr>
          <w:p w14:paraId="60B565C1" w14:textId="77777777" w:rsidR="00282185" w:rsidRDefault="00282185" w:rsidP="00FD28E4">
            <w:pPr>
              <w:rPr>
                <w:rFonts w:eastAsia="Times New Roman"/>
                <w:sz w:val="20"/>
                <w:szCs w:val="20"/>
              </w:rPr>
            </w:pPr>
          </w:p>
        </w:tc>
        <w:tc>
          <w:tcPr>
            <w:tcW w:w="0" w:type="auto"/>
            <w:tcMar>
              <w:top w:w="0" w:type="dxa"/>
              <w:left w:w="45" w:type="dxa"/>
              <w:bottom w:w="0" w:type="dxa"/>
              <w:right w:w="45" w:type="dxa"/>
            </w:tcMar>
            <w:vAlign w:val="bottom"/>
            <w:hideMark/>
          </w:tcPr>
          <w:p w14:paraId="2A0D9321" w14:textId="77777777" w:rsidR="00282185" w:rsidRDefault="00282185" w:rsidP="00FD28E4">
            <w:pPr>
              <w:rPr>
                <w:rFonts w:eastAsia="Times New Roman"/>
                <w:sz w:val="20"/>
                <w:szCs w:val="20"/>
              </w:rPr>
            </w:pPr>
          </w:p>
        </w:tc>
        <w:tc>
          <w:tcPr>
            <w:tcW w:w="0" w:type="auto"/>
            <w:tcMar>
              <w:top w:w="0" w:type="dxa"/>
              <w:left w:w="45" w:type="dxa"/>
              <w:bottom w:w="0" w:type="dxa"/>
              <w:right w:w="45" w:type="dxa"/>
            </w:tcMar>
            <w:vAlign w:val="bottom"/>
            <w:hideMark/>
          </w:tcPr>
          <w:p w14:paraId="65D20FAF" w14:textId="77777777" w:rsidR="00282185" w:rsidRDefault="00282185" w:rsidP="00FD28E4">
            <w:pPr>
              <w:rPr>
                <w:rFonts w:eastAsia="Times New Roman"/>
                <w:sz w:val="20"/>
                <w:szCs w:val="20"/>
              </w:rPr>
            </w:pPr>
          </w:p>
        </w:tc>
        <w:tc>
          <w:tcPr>
            <w:tcW w:w="0" w:type="auto"/>
            <w:tcMar>
              <w:top w:w="0" w:type="dxa"/>
              <w:left w:w="45" w:type="dxa"/>
              <w:bottom w:w="0" w:type="dxa"/>
              <w:right w:w="45" w:type="dxa"/>
            </w:tcMar>
            <w:vAlign w:val="bottom"/>
            <w:hideMark/>
          </w:tcPr>
          <w:p w14:paraId="46B09D57" w14:textId="77777777" w:rsidR="00282185" w:rsidRDefault="00282185" w:rsidP="00FD28E4">
            <w:pPr>
              <w:rPr>
                <w:rFonts w:eastAsia="Times New Roman"/>
                <w:sz w:val="20"/>
                <w:szCs w:val="20"/>
              </w:rPr>
            </w:pPr>
          </w:p>
        </w:tc>
        <w:tc>
          <w:tcPr>
            <w:tcW w:w="0" w:type="auto"/>
            <w:tcMar>
              <w:top w:w="0" w:type="dxa"/>
              <w:left w:w="45" w:type="dxa"/>
              <w:bottom w:w="0" w:type="dxa"/>
              <w:right w:w="45" w:type="dxa"/>
            </w:tcMar>
            <w:vAlign w:val="bottom"/>
            <w:hideMark/>
          </w:tcPr>
          <w:p w14:paraId="0090FA9C" w14:textId="77777777" w:rsidR="00282185" w:rsidRDefault="00282185" w:rsidP="00FD28E4">
            <w:pPr>
              <w:rPr>
                <w:rFonts w:eastAsia="Times New Roman"/>
                <w:sz w:val="20"/>
                <w:szCs w:val="20"/>
              </w:rPr>
            </w:pPr>
          </w:p>
        </w:tc>
      </w:tr>
      <w:tr w:rsidR="00282185" w14:paraId="5CA5CAC1" w14:textId="77777777" w:rsidTr="00FD28E4">
        <w:trPr>
          <w:trHeight w:val="259"/>
        </w:trPr>
        <w:tc>
          <w:tcPr>
            <w:tcW w:w="0" w:type="auto"/>
            <w:tcMar>
              <w:top w:w="0" w:type="dxa"/>
              <w:left w:w="45" w:type="dxa"/>
              <w:bottom w:w="0" w:type="dxa"/>
              <w:right w:w="45" w:type="dxa"/>
            </w:tcMar>
            <w:vAlign w:val="bottom"/>
            <w:hideMark/>
          </w:tcPr>
          <w:p w14:paraId="533889B8" w14:textId="77777777" w:rsidR="00282185" w:rsidRDefault="00282185" w:rsidP="00FD28E4">
            <w:pPr>
              <w:rPr>
                <w:rFonts w:ascii="Calibri" w:eastAsia="Times New Roman" w:hAnsi="Calibri"/>
                <w:sz w:val="22"/>
                <w:szCs w:val="22"/>
              </w:rPr>
            </w:pPr>
            <w:r>
              <w:rPr>
                <w:rFonts w:ascii="Calibri" w:eastAsia="Times New Roman" w:hAnsi="Calibri"/>
                <w:sz w:val="22"/>
                <w:szCs w:val="22"/>
              </w:rPr>
              <w:t xml:space="preserve">Delegate </w:t>
            </w:r>
          </w:p>
        </w:tc>
        <w:tc>
          <w:tcPr>
            <w:tcW w:w="0" w:type="auto"/>
            <w:tcMar>
              <w:top w:w="0" w:type="dxa"/>
              <w:left w:w="45" w:type="dxa"/>
              <w:bottom w:w="0" w:type="dxa"/>
              <w:right w:w="45" w:type="dxa"/>
            </w:tcMar>
            <w:vAlign w:val="bottom"/>
            <w:hideMark/>
          </w:tcPr>
          <w:p w14:paraId="3B082B9D"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$ 700.00 </w:t>
            </w:r>
          </w:p>
        </w:tc>
        <w:tc>
          <w:tcPr>
            <w:tcW w:w="0" w:type="auto"/>
            <w:tcMar>
              <w:top w:w="0" w:type="dxa"/>
              <w:left w:w="45" w:type="dxa"/>
              <w:bottom w:w="0" w:type="dxa"/>
              <w:right w:w="45" w:type="dxa"/>
            </w:tcMar>
            <w:vAlign w:val="bottom"/>
            <w:hideMark/>
          </w:tcPr>
          <w:p w14:paraId="437E02B9"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$ 923.07 </w:t>
            </w:r>
          </w:p>
        </w:tc>
        <w:tc>
          <w:tcPr>
            <w:tcW w:w="0" w:type="auto"/>
          </w:tcPr>
          <w:p w14:paraId="543B4122" w14:textId="77777777" w:rsidR="00282185" w:rsidRDefault="00282185" w:rsidP="00FD28E4">
            <w:pPr>
              <w:jc w:val="right"/>
              <w:rPr>
                <w:rFonts w:ascii="Calibri" w:eastAsia="Times New Roman" w:hAnsi="Calibri"/>
                <w:sz w:val="22"/>
                <w:szCs w:val="22"/>
              </w:rPr>
            </w:pPr>
          </w:p>
        </w:tc>
        <w:tc>
          <w:tcPr>
            <w:tcW w:w="0" w:type="auto"/>
            <w:tcMar>
              <w:top w:w="0" w:type="dxa"/>
              <w:left w:w="45" w:type="dxa"/>
              <w:bottom w:w="0" w:type="dxa"/>
              <w:right w:w="45" w:type="dxa"/>
            </w:tcMar>
            <w:vAlign w:val="bottom"/>
            <w:hideMark/>
          </w:tcPr>
          <w:p w14:paraId="003E8B99"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$ 270.00 </w:t>
            </w:r>
          </w:p>
        </w:tc>
        <w:tc>
          <w:tcPr>
            <w:tcW w:w="0" w:type="auto"/>
            <w:tcMar>
              <w:top w:w="0" w:type="dxa"/>
              <w:left w:w="45" w:type="dxa"/>
              <w:bottom w:w="0" w:type="dxa"/>
              <w:right w:w="45" w:type="dxa"/>
            </w:tcMar>
            <w:vAlign w:val="bottom"/>
            <w:hideMark/>
          </w:tcPr>
          <w:p w14:paraId="7A7E22AD"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$ 1,466.80 </w:t>
            </w:r>
          </w:p>
        </w:tc>
        <w:tc>
          <w:tcPr>
            <w:tcW w:w="0" w:type="auto"/>
            <w:tcMar>
              <w:top w:w="0" w:type="dxa"/>
              <w:left w:w="45" w:type="dxa"/>
              <w:bottom w:w="0" w:type="dxa"/>
              <w:right w:w="45" w:type="dxa"/>
            </w:tcMar>
            <w:vAlign w:val="bottom"/>
            <w:hideMark/>
          </w:tcPr>
          <w:p w14:paraId="54054C98"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$ 1,175.69 </w:t>
            </w:r>
          </w:p>
        </w:tc>
        <w:tc>
          <w:tcPr>
            <w:tcW w:w="0" w:type="auto"/>
            <w:tcMar>
              <w:top w:w="0" w:type="dxa"/>
              <w:left w:w="45" w:type="dxa"/>
              <w:bottom w:w="0" w:type="dxa"/>
              <w:right w:w="45" w:type="dxa"/>
            </w:tcMar>
            <w:vAlign w:val="bottom"/>
            <w:hideMark/>
          </w:tcPr>
          <w:p w14:paraId="6A585449"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$ 794.05 </w:t>
            </w:r>
          </w:p>
        </w:tc>
        <w:tc>
          <w:tcPr>
            <w:tcW w:w="0" w:type="auto"/>
            <w:tcMar>
              <w:top w:w="0" w:type="dxa"/>
              <w:left w:w="45" w:type="dxa"/>
              <w:bottom w:w="0" w:type="dxa"/>
              <w:right w:w="45" w:type="dxa"/>
            </w:tcMar>
            <w:vAlign w:val="bottom"/>
            <w:hideMark/>
          </w:tcPr>
          <w:p w14:paraId="59A65207"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$ 899.25 </w:t>
            </w:r>
          </w:p>
        </w:tc>
      </w:tr>
      <w:tr w:rsidR="00282185" w14:paraId="5F11B9EE" w14:textId="77777777" w:rsidTr="00FD28E4">
        <w:trPr>
          <w:trHeight w:val="259"/>
        </w:trPr>
        <w:tc>
          <w:tcPr>
            <w:tcW w:w="0" w:type="auto"/>
            <w:tcMar>
              <w:top w:w="0" w:type="dxa"/>
              <w:left w:w="45" w:type="dxa"/>
              <w:bottom w:w="0" w:type="dxa"/>
              <w:right w:w="45" w:type="dxa"/>
            </w:tcMar>
            <w:vAlign w:val="bottom"/>
            <w:hideMark/>
          </w:tcPr>
          <w:p w14:paraId="5F6043C0" w14:textId="77777777" w:rsidR="00282185" w:rsidRDefault="00282185" w:rsidP="00FD28E4">
            <w:pPr>
              <w:rPr>
                <w:rFonts w:ascii="Calibri" w:eastAsia="Times New Roman" w:hAnsi="Calibri"/>
                <w:sz w:val="22"/>
                <w:szCs w:val="22"/>
              </w:rPr>
            </w:pPr>
            <w:r>
              <w:rPr>
                <w:rFonts w:ascii="Calibri" w:eastAsia="Times New Roman" w:hAnsi="Calibri"/>
                <w:sz w:val="22"/>
                <w:szCs w:val="22"/>
              </w:rPr>
              <w:t xml:space="preserve">Alt Delegate </w:t>
            </w:r>
          </w:p>
        </w:tc>
        <w:tc>
          <w:tcPr>
            <w:tcW w:w="0" w:type="auto"/>
            <w:tcMar>
              <w:top w:w="0" w:type="dxa"/>
              <w:left w:w="45" w:type="dxa"/>
              <w:bottom w:w="0" w:type="dxa"/>
              <w:right w:w="45" w:type="dxa"/>
            </w:tcMar>
            <w:vAlign w:val="bottom"/>
            <w:hideMark/>
          </w:tcPr>
          <w:p w14:paraId="0B13FD56"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$ 250.00 </w:t>
            </w:r>
          </w:p>
        </w:tc>
        <w:tc>
          <w:tcPr>
            <w:tcW w:w="0" w:type="auto"/>
            <w:tcMar>
              <w:top w:w="0" w:type="dxa"/>
              <w:left w:w="45" w:type="dxa"/>
              <w:bottom w:w="0" w:type="dxa"/>
              <w:right w:w="45" w:type="dxa"/>
            </w:tcMar>
            <w:vAlign w:val="bottom"/>
            <w:hideMark/>
          </w:tcPr>
          <w:p w14:paraId="18EA84E4"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$ 1,049.13 </w:t>
            </w:r>
          </w:p>
        </w:tc>
        <w:tc>
          <w:tcPr>
            <w:tcW w:w="0" w:type="auto"/>
          </w:tcPr>
          <w:p w14:paraId="77F8DE97" w14:textId="77777777" w:rsidR="00282185" w:rsidRDefault="00282185" w:rsidP="00FD28E4">
            <w:pPr>
              <w:jc w:val="right"/>
              <w:rPr>
                <w:rFonts w:ascii="Calibri" w:eastAsia="Times New Roman" w:hAnsi="Calibri"/>
                <w:sz w:val="22"/>
                <w:szCs w:val="22"/>
              </w:rPr>
            </w:pPr>
          </w:p>
        </w:tc>
        <w:tc>
          <w:tcPr>
            <w:tcW w:w="0" w:type="auto"/>
            <w:tcMar>
              <w:top w:w="0" w:type="dxa"/>
              <w:left w:w="45" w:type="dxa"/>
              <w:bottom w:w="0" w:type="dxa"/>
              <w:right w:w="45" w:type="dxa"/>
            </w:tcMar>
            <w:vAlign w:val="bottom"/>
            <w:hideMark/>
          </w:tcPr>
          <w:p w14:paraId="218036CD"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$ 20.00 </w:t>
            </w:r>
          </w:p>
        </w:tc>
        <w:tc>
          <w:tcPr>
            <w:tcW w:w="0" w:type="auto"/>
            <w:tcMar>
              <w:top w:w="0" w:type="dxa"/>
              <w:left w:w="45" w:type="dxa"/>
              <w:bottom w:w="0" w:type="dxa"/>
              <w:right w:w="45" w:type="dxa"/>
            </w:tcMar>
            <w:vAlign w:val="bottom"/>
            <w:hideMark/>
          </w:tcPr>
          <w:p w14:paraId="4EC31856"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$ 1,011.05 </w:t>
            </w:r>
          </w:p>
        </w:tc>
        <w:tc>
          <w:tcPr>
            <w:tcW w:w="0" w:type="auto"/>
            <w:tcMar>
              <w:top w:w="0" w:type="dxa"/>
              <w:left w:w="45" w:type="dxa"/>
              <w:bottom w:w="0" w:type="dxa"/>
              <w:right w:w="45" w:type="dxa"/>
            </w:tcMar>
            <w:vAlign w:val="bottom"/>
            <w:hideMark/>
          </w:tcPr>
          <w:p w14:paraId="2D89681F"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$ 916.26 </w:t>
            </w:r>
          </w:p>
        </w:tc>
        <w:tc>
          <w:tcPr>
            <w:tcW w:w="0" w:type="auto"/>
            <w:tcMar>
              <w:top w:w="0" w:type="dxa"/>
              <w:left w:w="45" w:type="dxa"/>
              <w:bottom w:w="0" w:type="dxa"/>
              <w:right w:w="45" w:type="dxa"/>
            </w:tcMar>
            <w:vAlign w:val="bottom"/>
            <w:hideMark/>
          </w:tcPr>
          <w:p w14:paraId="0B6C2EAD" w14:textId="77777777" w:rsidR="00282185" w:rsidRDefault="00282185" w:rsidP="00FD28E4">
            <w:pPr>
              <w:jc w:val="right"/>
              <w:rPr>
                <w:rFonts w:ascii="Calibri" w:eastAsia="Times New Roman" w:hAnsi="Calibri"/>
                <w:sz w:val="22"/>
                <w:szCs w:val="22"/>
              </w:rPr>
            </w:pPr>
          </w:p>
        </w:tc>
        <w:tc>
          <w:tcPr>
            <w:tcW w:w="0" w:type="auto"/>
            <w:tcMar>
              <w:top w:w="0" w:type="dxa"/>
              <w:left w:w="45" w:type="dxa"/>
              <w:bottom w:w="0" w:type="dxa"/>
              <w:right w:w="45" w:type="dxa"/>
            </w:tcMar>
            <w:vAlign w:val="bottom"/>
            <w:hideMark/>
          </w:tcPr>
          <w:p w14:paraId="50476C47"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$ 305.00 </w:t>
            </w:r>
          </w:p>
        </w:tc>
      </w:tr>
      <w:tr w:rsidR="00282185" w14:paraId="511A984E" w14:textId="77777777" w:rsidTr="00FD28E4">
        <w:trPr>
          <w:trHeight w:val="259"/>
        </w:trPr>
        <w:tc>
          <w:tcPr>
            <w:tcW w:w="0" w:type="auto"/>
            <w:tcMar>
              <w:top w:w="0" w:type="dxa"/>
              <w:left w:w="45" w:type="dxa"/>
              <w:bottom w:w="0" w:type="dxa"/>
              <w:right w:w="45" w:type="dxa"/>
            </w:tcMar>
            <w:vAlign w:val="bottom"/>
            <w:hideMark/>
          </w:tcPr>
          <w:p w14:paraId="4616CD02" w14:textId="77777777" w:rsidR="00282185" w:rsidRDefault="00282185" w:rsidP="00FD28E4">
            <w:pPr>
              <w:rPr>
                <w:rFonts w:ascii="Calibri" w:eastAsia="Times New Roman" w:hAnsi="Calibri"/>
                <w:sz w:val="22"/>
                <w:szCs w:val="22"/>
              </w:rPr>
            </w:pPr>
            <w:r>
              <w:rPr>
                <w:rFonts w:ascii="Calibri" w:eastAsia="Times New Roman" w:hAnsi="Calibri"/>
                <w:sz w:val="22"/>
                <w:szCs w:val="22"/>
              </w:rPr>
              <w:t xml:space="preserve">Area Chair </w:t>
            </w:r>
          </w:p>
        </w:tc>
        <w:tc>
          <w:tcPr>
            <w:tcW w:w="0" w:type="auto"/>
            <w:tcMar>
              <w:top w:w="0" w:type="dxa"/>
              <w:left w:w="45" w:type="dxa"/>
              <w:bottom w:w="0" w:type="dxa"/>
              <w:right w:w="45" w:type="dxa"/>
            </w:tcMar>
            <w:vAlign w:val="bottom"/>
            <w:hideMark/>
          </w:tcPr>
          <w:p w14:paraId="73C38EA1"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$ 250.00 </w:t>
            </w:r>
          </w:p>
        </w:tc>
        <w:tc>
          <w:tcPr>
            <w:tcW w:w="0" w:type="auto"/>
            <w:tcMar>
              <w:top w:w="0" w:type="dxa"/>
              <w:left w:w="45" w:type="dxa"/>
              <w:bottom w:w="0" w:type="dxa"/>
              <w:right w:w="45" w:type="dxa"/>
            </w:tcMar>
            <w:vAlign w:val="bottom"/>
            <w:hideMark/>
          </w:tcPr>
          <w:p w14:paraId="3043AC94"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$ 1,039.27 </w:t>
            </w:r>
          </w:p>
        </w:tc>
        <w:tc>
          <w:tcPr>
            <w:tcW w:w="0" w:type="auto"/>
          </w:tcPr>
          <w:p w14:paraId="2F40676F" w14:textId="77777777" w:rsidR="00282185" w:rsidRDefault="00282185" w:rsidP="00FD28E4">
            <w:pPr>
              <w:jc w:val="right"/>
              <w:rPr>
                <w:rFonts w:ascii="Calibri" w:eastAsia="Times New Roman" w:hAnsi="Calibri"/>
                <w:sz w:val="22"/>
                <w:szCs w:val="22"/>
              </w:rPr>
            </w:pPr>
          </w:p>
        </w:tc>
        <w:tc>
          <w:tcPr>
            <w:tcW w:w="0" w:type="auto"/>
            <w:tcMar>
              <w:top w:w="0" w:type="dxa"/>
              <w:left w:w="45" w:type="dxa"/>
              <w:bottom w:w="0" w:type="dxa"/>
              <w:right w:w="45" w:type="dxa"/>
            </w:tcMar>
            <w:vAlign w:val="bottom"/>
            <w:hideMark/>
          </w:tcPr>
          <w:p w14:paraId="54CCD39B"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$ 20.00 </w:t>
            </w:r>
          </w:p>
        </w:tc>
        <w:tc>
          <w:tcPr>
            <w:tcW w:w="0" w:type="auto"/>
            <w:tcMar>
              <w:top w:w="0" w:type="dxa"/>
              <w:left w:w="45" w:type="dxa"/>
              <w:bottom w:w="0" w:type="dxa"/>
              <w:right w:w="45" w:type="dxa"/>
            </w:tcMar>
            <w:vAlign w:val="bottom"/>
            <w:hideMark/>
          </w:tcPr>
          <w:p w14:paraId="50DEC9AF"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$ 725.65 </w:t>
            </w:r>
          </w:p>
        </w:tc>
        <w:tc>
          <w:tcPr>
            <w:tcW w:w="0" w:type="auto"/>
            <w:tcMar>
              <w:top w:w="0" w:type="dxa"/>
              <w:left w:w="45" w:type="dxa"/>
              <w:bottom w:w="0" w:type="dxa"/>
              <w:right w:w="45" w:type="dxa"/>
            </w:tcMar>
            <w:vAlign w:val="bottom"/>
            <w:hideMark/>
          </w:tcPr>
          <w:p w14:paraId="0DEC1964" w14:textId="77777777" w:rsidR="00282185" w:rsidRDefault="00282185" w:rsidP="00FD28E4">
            <w:pPr>
              <w:jc w:val="right"/>
              <w:rPr>
                <w:rFonts w:ascii="Calibri" w:eastAsia="Times New Roman" w:hAnsi="Calibri"/>
                <w:sz w:val="22"/>
                <w:szCs w:val="22"/>
              </w:rPr>
            </w:pPr>
          </w:p>
        </w:tc>
        <w:tc>
          <w:tcPr>
            <w:tcW w:w="0" w:type="auto"/>
            <w:tcMar>
              <w:top w:w="0" w:type="dxa"/>
              <w:left w:w="45" w:type="dxa"/>
              <w:bottom w:w="0" w:type="dxa"/>
              <w:right w:w="45" w:type="dxa"/>
            </w:tcMar>
            <w:vAlign w:val="bottom"/>
            <w:hideMark/>
          </w:tcPr>
          <w:p w14:paraId="3596CA80"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$ 651.25 </w:t>
            </w:r>
          </w:p>
        </w:tc>
        <w:tc>
          <w:tcPr>
            <w:tcW w:w="0" w:type="auto"/>
            <w:tcMar>
              <w:top w:w="0" w:type="dxa"/>
              <w:left w:w="45" w:type="dxa"/>
              <w:bottom w:w="0" w:type="dxa"/>
              <w:right w:w="45" w:type="dxa"/>
            </w:tcMar>
            <w:vAlign w:val="bottom"/>
            <w:hideMark/>
          </w:tcPr>
          <w:p w14:paraId="74E35AAD"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$ 629.44 </w:t>
            </w:r>
          </w:p>
        </w:tc>
      </w:tr>
      <w:tr w:rsidR="00282185" w14:paraId="7C141FE7" w14:textId="77777777" w:rsidTr="00FD28E4">
        <w:trPr>
          <w:trHeight w:val="259"/>
        </w:trPr>
        <w:tc>
          <w:tcPr>
            <w:tcW w:w="0" w:type="auto"/>
            <w:tcMar>
              <w:top w:w="0" w:type="dxa"/>
              <w:left w:w="45" w:type="dxa"/>
              <w:bottom w:w="0" w:type="dxa"/>
              <w:right w:w="45" w:type="dxa"/>
            </w:tcMar>
            <w:vAlign w:val="bottom"/>
            <w:hideMark/>
          </w:tcPr>
          <w:p w14:paraId="0451D31D" w14:textId="77777777" w:rsidR="00282185" w:rsidRDefault="00282185" w:rsidP="00FD28E4">
            <w:pPr>
              <w:rPr>
                <w:rFonts w:ascii="Calibri" w:eastAsia="Times New Roman" w:hAnsi="Calibri"/>
                <w:sz w:val="22"/>
                <w:szCs w:val="22"/>
              </w:rPr>
            </w:pPr>
            <w:r>
              <w:rPr>
                <w:rFonts w:ascii="Calibri" w:eastAsia="Times New Roman" w:hAnsi="Calibri"/>
                <w:sz w:val="22"/>
                <w:szCs w:val="22"/>
              </w:rPr>
              <w:t xml:space="preserve">Past Delegates </w:t>
            </w:r>
          </w:p>
        </w:tc>
        <w:tc>
          <w:tcPr>
            <w:tcW w:w="0" w:type="auto"/>
            <w:tcMar>
              <w:top w:w="0" w:type="dxa"/>
              <w:left w:w="45" w:type="dxa"/>
              <w:bottom w:w="0" w:type="dxa"/>
              <w:right w:w="45" w:type="dxa"/>
            </w:tcMar>
            <w:vAlign w:val="bottom"/>
            <w:hideMark/>
          </w:tcPr>
          <w:p w14:paraId="521CACCB"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 </w:t>
            </w:r>
          </w:p>
        </w:tc>
        <w:tc>
          <w:tcPr>
            <w:tcW w:w="0" w:type="auto"/>
            <w:tcMar>
              <w:top w:w="0" w:type="dxa"/>
              <w:left w:w="45" w:type="dxa"/>
              <w:bottom w:w="0" w:type="dxa"/>
              <w:right w:w="45" w:type="dxa"/>
            </w:tcMar>
            <w:vAlign w:val="bottom"/>
            <w:hideMark/>
          </w:tcPr>
          <w:p w14:paraId="311DB67F"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 </w:t>
            </w:r>
          </w:p>
        </w:tc>
        <w:tc>
          <w:tcPr>
            <w:tcW w:w="0" w:type="auto"/>
          </w:tcPr>
          <w:p w14:paraId="5BEEFC4E" w14:textId="77777777" w:rsidR="00282185" w:rsidRDefault="00282185" w:rsidP="00FD28E4">
            <w:pPr>
              <w:jc w:val="right"/>
              <w:rPr>
                <w:rFonts w:ascii="Calibri" w:eastAsia="Times New Roman" w:hAnsi="Calibri"/>
                <w:sz w:val="22"/>
                <w:szCs w:val="22"/>
              </w:rPr>
            </w:pPr>
          </w:p>
        </w:tc>
        <w:tc>
          <w:tcPr>
            <w:tcW w:w="0" w:type="auto"/>
            <w:tcMar>
              <w:top w:w="0" w:type="dxa"/>
              <w:left w:w="45" w:type="dxa"/>
              <w:bottom w:w="0" w:type="dxa"/>
              <w:right w:w="45" w:type="dxa"/>
            </w:tcMar>
            <w:vAlign w:val="bottom"/>
            <w:hideMark/>
          </w:tcPr>
          <w:p w14:paraId="7A5211D3"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$ 20.00 </w:t>
            </w:r>
          </w:p>
        </w:tc>
        <w:tc>
          <w:tcPr>
            <w:tcW w:w="0" w:type="auto"/>
            <w:tcMar>
              <w:top w:w="0" w:type="dxa"/>
              <w:left w:w="45" w:type="dxa"/>
              <w:bottom w:w="0" w:type="dxa"/>
              <w:right w:w="45" w:type="dxa"/>
            </w:tcMar>
            <w:vAlign w:val="bottom"/>
            <w:hideMark/>
          </w:tcPr>
          <w:p w14:paraId="3982D585"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$ 100.00 </w:t>
            </w:r>
          </w:p>
        </w:tc>
        <w:tc>
          <w:tcPr>
            <w:tcW w:w="0" w:type="auto"/>
            <w:tcMar>
              <w:top w:w="0" w:type="dxa"/>
              <w:left w:w="45" w:type="dxa"/>
              <w:bottom w:w="0" w:type="dxa"/>
              <w:right w:w="45" w:type="dxa"/>
            </w:tcMar>
            <w:vAlign w:val="bottom"/>
            <w:hideMark/>
          </w:tcPr>
          <w:p w14:paraId="6B46318C"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$ 100.00 </w:t>
            </w:r>
          </w:p>
        </w:tc>
        <w:tc>
          <w:tcPr>
            <w:tcW w:w="0" w:type="auto"/>
            <w:tcMar>
              <w:top w:w="0" w:type="dxa"/>
              <w:left w:w="45" w:type="dxa"/>
              <w:bottom w:w="0" w:type="dxa"/>
              <w:right w:w="45" w:type="dxa"/>
            </w:tcMar>
            <w:vAlign w:val="bottom"/>
            <w:hideMark/>
          </w:tcPr>
          <w:p w14:paraId="7EE7A6B7"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$ 100.00 </w:t>
            </w:r>
          </w:p>
        </w:tc>
        <w:tc>
          <w:tcPr>
            <w:tcW w:w="0" w:type="auto"/>
            <w:tcMar>
              <w:top w:w="0" w:type="dxa"/>
              <w:left w:w="45" w:type="dxa"/>
              <w:bottom w:w="0" w:type="dxa"/>
              <w:right w:w="45" w:type="dxa"/>
            </w:tcMar>
            <w:vAlign w:val="bottom"/>
            <w:hideMark/>
          </w:tcPr>
          <w:p w14:paraId="17F3B930" w14:textId="77777777" w:rsidR="00282185" w:rsidRDefault="00282185" w:rsidP="00FD28E4">
            <w:pPr>
              <w:jc w:val="right"/>
              <w:rPr>
                <w:rFonts w:ascii="Calibri" w:eastAsia="Times New Roman" w:hAnsi="Calibri"/>
                <w:sz w:val="22"/>
                <w:szCs w:val="22"/>
              </w:rPr>
            </w:pPr>
            <w:r>
              <w:rPr>
                <w:rFonts w:ascii="Calibri" w:eastAsia="Times New Roman" w:hAnsi="Calibri"/>
                <w:sz w:val="22"/>
                <w:szCs w:val="22"/>
              </w:rPr>
              <w:t xml:space="preserve">$ 100.00 </w:t>
            </w:r>
          </w:p>
        </w:tc>
      </w:tr>
      <w:tr w:rsidR="00282185" w14:paraId="655A2635" w14:textId="77777777" w:rsidTr="00FD28E4">
        <w:trPr>
          <w:trHeight w:val="259"/>
        </w:trPr>
        <w:tc>
          <w:tcPr>
            <w:tcW w:w="0" w:type="auto"/>
            <w:tcMar>
              <w:top w:w="0" w:type="dxa"/>
              <w:left w:w="45" w:type="dxa"/>
              <w:bottom w:w="0" w:type="dxa"/>
              <w:right w:w="45" w:type="dxa"/>
            </w:tcMar>
            <w:vAlign w:val="bottom"/>
            <w:hideMark/>
          </w:tcPr>
          <w:p w14:paraId="2B18ED56" w14:textId="77777777" w:rsidR="00282185" w:rsidRDefault="00282185" w:rsidP="00FD28E4">
            <w:pPr>
              <w:jc w:val="right"/>
              <w:rPr>
                <w:rFonts w:ascii="Calibri" w:eastAsia="Times New Roman" w:hAnsi="Calibri"/>
                <w:sz w:val="22"/>
                <w:szCs w:val="22"/>
              </w:rPr>
            </w:pPr>
          </w:p>
        </w:tc>
        <w:tc>
          <w:tcPr>
            <w:tcW w:w="0" w:type="auto"/>
            <w:tcMar>
              <w:top w:w="0" w:type="dxa"/>
              <w:left w:w="45" w:type="dxa"/>
              <w:bottom w:w="0" w:type="dxa"/>
              <w:right w:w="45" w:type="dxa"/>
            </w:tcMar>
            <w:vAlign w:val="bottom"/>
            <w:hideMark/>
          </w:tcPr>
          <w:p w14:paraId="7655BF00"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$ 1,200.00 </w:t>
            </w:r>
          </w:p>
        </w:tc>
        <w:tc>
          <w:tcPr>
            <w:tcW w:w="0" w:type="auto"/>
            <w:tcMar>
              <w:top w:w="0" w:type="dxa"/>
              <w:left w:w="45" w:type="dxa"/>
              <w:bottom w:w="0" w:type="dxa"/>
              <w:right w:w="45" w:type="dxa"/>
            </w:tcMar>
            <w:vAlign w:val="bottom"/>
            <w:hideMark/>
          </w:tcPr>
          <w:p w14:paraId="528D5D22"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$3,011.47 </w:t>
            </w:r>
          </w:p>
        </w:tc>
        <w:tc>
          <w:tcPr>
            <w:tcW w:w="0" w:type="auto"/>
          </w:tcPr>
          <w:p w14:paraId="143ABE31" w14:textId="77777777" w:rsidR="00282185" w:rsidRDefault="00282185" w:rsidP="00FD28E4">
            <w:pPr>
              <w:jc w:val="right"/>
              <w:rPr>
                <w:rFonts w:ascii="Calibri" w:eastAsia="Times New Roman" w:hAnsi="Calibri"/>
                <w:b/>
                <w:bCs/>
                <w:sz w:val="22"/>
                <w:szCs w:val="22"/>
              </w:rPr>
            </w:pPr>
          </w:p>
        </w:tc>
        <w:tc>
          <w:tcPr>
            <w:tcW w:w="0" w:type="auto"/>
            <w:tcMar>
              <w:top w:w="0" w:type="dxa"/>
              <w:left w:w="45" w:type="dxa"/>
              <w:bottom w:w="0" w:type="dxa"/>
              <w:right w:w="45" w:type="dxa"/>
            </w:tcMar>
            <w:vAlign w:val="bottom"/>
            <w:hideMark/>
          </w:tcPr>
          <w:p w14:paraId="2C9F134D"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$ 330.00 </w:t>
            </w:r>
          </w:p>
        </w:tc>
        <w:tc>
          <w:tcPr>
            <w:tcW w:w="0" w:type="auto"/>
            <w:tcMar>
              <w:top w:w="0" w:type="dxa"/>
              <w:left w:w="45" w:type="dxa"/>
              <w:bottom w:w="0" w:type="dxa"/>
              <w:right w:w="45" w:type="dxa"/>
            </w:tcMar>
            <w:vAlign w:val="bottom"/>
            <w:hideMark/>
          </w:tcPr>
          <w:p w14:paraId="6DB43EF8"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$ 3,303.50 </w:t>
            </w:r>
          </w:p>
        </w:tc>
        <w:tc>
          <w:tcPr>
            <w:tcW w:w="0" w:type="auto"/>
            <w:tcMar>
              <w:top w:w="0" w:type="dxa"/>
              <w:left w:w="45" w:type="dxa"/>
              <w:bottom w:w="0" w:type="dxa"/>
              <w:right w:w="45" w:type="dxa"/>
            </w:tcMar>
            <w:vAlign w:val="bottom"/>
            <w:hideMark/>
          </w:tcPr>
          <w:p w14:paraId="36E0B3AB"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$ 2,091.95 </w:t>
            </w:r>
          </w:p>
        </w:tc>
        <w:tc>
          <w:tcPr>
            <w:tcW w:w="0" w:type="auto"/>
            <w:tcMar>
              <w:top w:w="0" w:type="dxa"/>
              <w:left w:w="45" w:type="dxa"/>
              <w:bottom w:w="0" w:type="dxa"/>
              <w:right w:w="45" w:type="dxa"/>
            </w:tcMar>
            <w:vAlign w:val="bottom"/>
            <w:hideMark/>
          </w:tcPr>
          <w:p w14:paraId="65597F76"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$ 1,545.30 </w:t>
            </w:r>
          </w:p>
        </w:tc>
        <w:tc>
          <w:tcPr>
            <w:tcW w:w="0" w:type="auto"/>
            <w:tcMar>
              <w:top w:w="0" w:type="dxa"/>
              <w:left w:w="45" w:type="dxa"/>
              <w:bottom w:w="0" w:type="dxa"/>
              <w:right w:w="45" w:type="dxa"/>
            </w:tcMar>
            <w:vAlign w:val="bottom"/>
            <w:hideMark/>
          </w:tcPr>
          <w:p w14:paraId="357BB1A0" w14:textId="77777777" w:rsidR="00282185" w:rsidRDefault="00282185" w:rsidP="00FD28E4">
            <w:pPr>
              <w:jc w:val="right"/>
              <w:rPr>
                <w:rFonts w:ascii="Calibri" w:eastAsia="Times New Roman" w:hAnsi="Calibri"/>
                <w:b/>
                <w:bCs/>
                <w:sz w:val="22"/>
                <w:szCs w:val="22"/>
              </w:rPr>
            </w:pPr>
            <w:r>
              <w:rPr>
                <w:rFonts w:ascii="Calibri" w:eastAsia="Times New Roman" w:hAnsi="Calibri"/>
                <w:b/>
                <w:bCs/>
                <w:sz w:val="22"/>
                <w:szCs w:val="22"/>
              </w:rPr>
              <w:t xml:space="preserve">$ 1,933.69 </w:t>
            </w:r>
          </w:p>
        </w:tc>
      </w:tr>
    </w:tbl>
    <w:p w14:paraId="4E78AC59" w14:textId="77777777" w:rsidR="00282185" w:rsidRDefault="00282185" w:rsidP="00282185">
      <w:pPr>
        <w:rPr>
          <w:rFonts w:ascii="TimesNewRomanPSMT" w:eastAsia="Times New Roman" w:hAnsi="TimesNewRomanPSMT" w:cs="Times New Roman"/>
          <w:color w:val="000000"/>
        </w:rPr>
      </w:pPr>
    </w:p>
    <w:p w14:paraId="0678BE28" w14:textId="77777777" w:rsidR="00282185" w:rsidRPr="004D67B1" w:rsidRDefault="00282185" w:rsidP="00282185">
      <w:pPr>
        <w:rPr>
          <w:rFonts w:ascii="TimesNewRomanPSMT" w:eastAsia="Times New Roman" w:hAnsi="TimesNewRomanPSMT" w:cs="Times New Roman"/>
          <w:color w:val="000000"/>
        </w:rPr>
      </w:pPr>
      <w:r w:rsidRPr="004D67B1">
        <w:rPr>
          <w:rFonts w:ascii="TimesNewRomanPSMT" w:eastAsia="Times New Roman" w:hAnsi="TimesNewRomanPSMT" w:cs="Times New Roman"/>
          <w:color w:val="000000"/>
        </w:rPr>
        <w:t>The cost of SWRDM per person attending per year is summarized in the following table. The year 2021 has been excluded from the table as it was virtual</w:t>
      </w:r>
      <w:r>
        <w:rPr>
          <w:rFonts w:ascii="TimesNewRomanPSMT" w:eastAsia="Times New Roman" w:hAnsi="TimesNewRomanPSMT" w:cs="Times New Roman"/>
          <w:color w:val="000000"/>
        </w:rPr>
        <w:t>,</w:t>
      </w:r>
      <w:r w:rsidRPr="004D67B1">
        <w:rPr>
          <w:rFonts w:ascii="TimesNewRomanPSMT" w:eastAsia="Times New Roman" w:hAnsi="TimesNewRomanPSMT" w:cs="Times New Roman"/>
          <w:color w:val="000000"/>
        </w:rPr>
        <w:t xml:space="preserve"> resulting in minimal cost. Past Delegate stipends are not included. The five-year average per person cost is $796.97.</w:t>
      </w:r>
      <w:r w:rsidRPr="004D67B1">
        <w:rPr>
          <w:rStyle w:val="FootnoteReference"/>
          <w:rFonts w:ascii="TimesNewRomanPSMT" w:eastAsia="Times New Roman" w:hAnsi="TimesNewRomanPSMT" w:cs="Times New Roman"/>
          <w:color w:val="000000"/>
        </w:rPr>
        <w:footnoteReference w:id="25"/>
      </w:r>
    </w:p>
    <w:p w14:paraId="6123C69E" w14:textId="77777777" w:rsidR="00282185" w:rsidRDefault="00282185" w:rsidP="00282185">
      <w:pPr>
        <w:rPr>
          <w:rFonts w:ascii="TimesNewRomanPSMT" w:eastAsia="Times New Roman" w:hAnsi="TimesNewRomanPSMT" w:cs="Times New Roman"/>
          <w:color w:val="000000"/>
          <w:sz w:val="21"/>
          <w:szCs w:val="21"/>
        </w:rPr>
      </w:pPr>
    </w:p>
    <w:p w14:paraId="34877D2E" w14:textId="77777777" w:rsidR="00282185" w:rsidRPr="00527D90" w:rsidRDefault="00282185" w:rsidP="00282185">
      <w:pPr>
        <w:jc w:val="center"/>
        <w:rPr>
          <w:rFonts w:ascii="TimesNewRomanPSMT" w:eastAsia="Times New Roman" w:hAnsi="TimesNewRomanPSMT" w:cs="Times New Roman"/>
          <w:color w:val="000000"/>
        </w:rPr>
      </w:pPr>
      <w:r w:rsidRPr="00E77709">
        <w:rPr>
          <w:rFonts w:ascii="TimesNewRomanPSMT" w:eastAsia="Times New Roman" w:hAnsi="TimesNewRomanPSMT" w:cs="Times New Roman"/>
          <w:color w:val="000000"/>
        </w:rPr>
        <w:t>Table 2</w:t>
      </w:r>
    </w:p>
    <w:tbl>
      <w:tblPr>
        <w:tblStyle w:val="TableGrid"/>
        <w:tblW w:w="4306" w:type="dxa"/>
        <w:tblInd w:w="2522" w:type="dxa"/>
        <w:tblLook w:val="04A0" w:firstRow="1" w:lastRow="0" w:firstColumn="1" w:lastColumn="0" w:noHBand="0" w:noVBand="1"/>
      </w:tblPr>
      <w:tblGrid>
        <w:gridCol w:w="2153"/>
        <w:gridCol w:w="2153"/>
      </w:tblGrid>
      <w:tr w:rsidR="00282185" w14:paraId="0B4A634A" w14:textId="77777777" w:rsidTr="00FD28E4">
        <w:trPr>
          <w:trHeight w:val="250"/>
        </w:trPr>
        <w:tc>
          <w:tcPr>
            <w:tcW w:w="2153" w:type="dxa"/>
          </w:tcPr>
          <w:p w14:paraId="4CDA291F" w14:textId="77777777" w:rsidR="00282185" w:rsidRPr="007D7DFA" w:rsidRDefault="00282185" w:rsidP="00FD28E4">
            <w:pPr>
              <w:jc w:val="center"/>
              <w:rPr>
                <w:rFonts w:ascii="Times New Roman" w:hAnsi="Times New Roman" w:cs="Times New Roman"/>
                <w:b/>
                <w:bCs/>
                <w:sz w:val="28"/>
                <w:szCs w:val="28"/>
              </w:rPr>
            </w:pPr>
            <w:r>
              <w:rPr>
                <w:rFonts w:ascii="Times New Roman" w:hAnsi="Times New Roman" w:cs="Times New Roman"/>
                <w:b/>
                <w:bCs/>
                <w:sz w:val="28"/>
                <w:szCs w:val="28"/>
              </w:rPr>
              <w:t>YEAR</w:t>
            </w:r>
          </w:p>
        </w:tc>
        <w:tc>
          <w:tcPr>
            <w:tcW w:w="2153" w:type="dxa"/>
          </w:tcPr>
          <w:p w14:paraId="68687B2D" w14:textId="77777777" w:rsidR="00282185" w:rsidRPr="007D7DFA" w:rsidRDefault="00282185" w:rsidP="00FD28E4">
            <w:pPr>
              <w:jc w:val="center"/>
              <w:rPr>
                <w:rFonts w:ascii="Times New Roman" w:hAnsi="Times New Roman" w:cs="Times New Roman"/>
                <w:b/>
                <w:bCs/>
                <w:sz w:val="28"/>
                <w:szCs w:val="28"/>
              </w:rPr>
            </w:pPr>
            <w:r>
              <w:rPr>
                <w:rFonts w:ascii="Times New Roman" w:hAnsi="Times New Roman" w:cs="Times New Roman"/>
                <w:b/>
                <w:bCs/>
                <w:sz w:val="28"/>
                <w:szCs w:val="28"/>
              </w:rPr>
              <w:t>P/Person</w:t>
            </w:r>
          </w:p>
        </w:tc>
      </w:tr>
      <w:tr w:rsidR="00282185" w14:paraId="57979B93" w14:textId="77777777" w:rsidTr="00FD28E4">
        <w:trPr>
          <w:trHeight w:val="262"/>
        </w:trPr>
        <w:tc>
          <w:tcPr>
            <w:tcW w:w="2153" w:type="dxa"/>
          </w:tcPr>
          <w:p w14:paraId="3FCFBD9D" w14:textId="77777777" w:rsidR="00282185" w:rsidRDefault="00282185" w:rsidP="00FD28E4">
            <w:pPr>
              <w:jc w:val="center"/>
              <w:rPr>
                <w:rFonts w:ascii="Times New Roman" w:hAnsi="Times New Roman" w:cs="Times New Roman"/>
              </w:rPr>
            </w:pPr>
            <w:r>
              <w:rPr>
                <w:rFonts w:ascii="Times New Roman" w:hAnsi="Times New Roman" w:cs="Times New Roman"/>
              </w:rPr>
              <w:t>2022</w:t>
            </w:r>
          </w:p>
        </w:tc>
        <w:tc>
          <w:tcPr>
            <w:tcW w:w="2153" w:type="dxa"/>
          </w:tcPr>
          <w:p w14:paraId="1FA9FE90" w14:textId="77777777" w:rsidR="00282185" w:rsidRDefault="00282185" w:rsidP="00FD28E4">
            <w:pPr>
              <w:jc w:val="center"/>
              <w:rPr>
                <w:rFonts w:ascii="Times New Roman" w:hAnsi="Times New Roman" w:cs="Times New Roman"/>
              </w:rPr>
            </w:pPr>
            <w:r>
              <w:rPr>
                <w:rFonts w:ascii="Times New Roman" w:hAnsi="Times New Roman" w:cs="Times New Roman"/>
              </w:rPr>
              <w:t>$920.49</w:t>
            </w:r>
          </w:p>
        </w:tc>
      </w:tr>
      <w:tr w:rsidR="00282185" w14:paraId="274075EE" w14:textId="77777777" w:rsidTr="00FD28E4">
        <w:trPr>
          <w:trHeight w:val="250"/>
        </w:trPr>
        <w:tc>
          <w:tcPr>
            <w:tcW w:w="2153" w:type="dxa"/>
          </w:tcPr>
          <w:p w14:paraId="6E383842" w14:textId="77777777" w:rsidR="00282185" w:rsidRDefault="00282185" w:rsidP="00FD28E4">
            <w:pPr>
              <w:jc w:val="center"/>
              <w:rPr>
                <w:rFonts w:ascii="Times New Roman" w:hAnsi="Times New Roman" w:cs="Times New Roman"/>
              </w:rPr>
            </w:pPr>
            <w:r>
              <w:rPr>
                <w:rFonts w:ascii="Times New Roman" w:hAnsi="Times New Roman" w:cs="Times New Roman"/>
              </w:rPr>
              <w:t>2020</w:t>
            </w:r>
          </w:p>
        </w:tc>
        <w:tc>
          <w:tcPr>
            <w:tcW w:w="2153" w:type="dxa"/>
          </w:tcPr>
          <w:p w14:paraId="7DD31E5B" w14:textId="77777777" w:rsidR="00282185" w:rsidRDefault="00282185" w:rsidP="00FD28E4">
            <w:pPr>
              <w:jc w:val="center"/>
              <w:rPr>
                <w:rFonts w:ascii="Times New Roman" w:hAnsi="Times New Roman" w:cs="Times New Roman"/>
              </w:rPr>
            </w:pPr>
            <w:r>
              <w:rPr>
                <w:rFonts w:ascii="Times New Roman" w:hAnsi="Times New Roman" w:cs="Times New Roman"/>
              </w:rPr>
              <w:t>$1,001.17</w:t>
            </w:r>
          </w:p>
        </w:tc>
      </w:tr>
      <w:tr w:rsidR="00282185" w14:paraId="6742D77C" w14:textId="77777777" w:rsidTr="00FD28E4">
        <w:trPr>
          <w:trHeight w:val="262"/>
        </w:trPr>
        <w:tc>
          <w:tcPr>
            <w:tcW w:w="2153" w:type="dxa"/>
          </w:tcPr>
          <w:p w14:paraId="6EF90273" w14:textId="77777777" w:rsidR="00282185" w:rsidRDefault="00282185" w:rsidP="00FD28E4">
            <w:pPr>
              <w:jc w:val="center"/>
              <w:rPr>
                <w:rFonts w:ascii="Times New Roman" w:hAnsi="Times New Roman" w:cs="Times New Roman"/>
              </w:rPr>
            </w:pPr>
            <w:r>
              <w:rPr>
                <w:rFonts w:ascii="Times New Roman" w:hAnsi="Times New Roman" w:cs="Times New Roman"/>
              </w:rPr>
              <w:t>2019</w:t>
            </w:r>
          </w:p>
        </w:tc>
        <w:tc>
          <w:tcPr>
            <w:tcW w:w="2153" w:type="dxa"/>
          </w:tcPr>
          <w:p w14:paraId="61DFF18F" w14:textId="77777777" w:rsidR="00282185" w:rsidRDefault="00282185" w:rsidP="00FD28E4">
            <w:pPr>
              <w:jc w:val="center"/>
              <w:rPr>
                <w:rFonts w:ascii="Times New Roman" w:hAnsi="Times New Roman" w:cs="Times New Roman"/>
              </w:rPr>
            </w:pPr>
            <w:r>
              <w:rPr>
                <w:rFonts w:ascii="Times New Roman" w:hAnsi="Times New Roman" w:cs="Times New Roman"/>
              </w:rPr>
              <w:t>$895.98</w:t>
            </w:r>
          </w:p>
        </w:tc>
      </w:tr>
      <w:tr w:rsidR="00282185" w14:paraId="61F27AD8" w14:textId="77777777" w:rsidTr="00FD28E4">
        <w:trPr>
          <w:trHeight w:val="250"/>
        </w:trPr>
        <w:tc>
          <w:tcPr>
            <w:tcW w:w="2153" w:type="dxa"/>
          </w:tcPr>
          <w:p w14:paraId="0A519667" w14:textId="77777777" w:rsidR="00282185" w:rsidRDefault="00282185" w:rsidP="00FD28E4">
            <w:pPr>
              <w:jc w:val="center"/>
              <w:rPr>
                <w:rFonts w:ascii="Times New Roman" w:hAnsi="Times New Roman" w:cs="Times New Roman"/>
              </w:rPr>
            </w:pPr>
            <w:r>
              <w:rPr>
                <w:rFonts w:ascii="Times New Roman" w:hAnsi="Times New Roman" w:cs="Times New Roman"/>
              </w:rPr>
              <w:t>2018</w:t>
            </w:r>
          </w:p>
        </w:tc>
        <w:tc>
          <w:tcPr>
            <w:tcW w:w="2153" w:type="dxa"/>
          </w:tcPr>
          <w:p w14:paraId="7703A589" w14:textId="77777777" w:rsidR="00282185" w:rsidRDefault="00282185" w:rsidP="00FD28E4">
            <w:pPr>
              <w:jc w:val="center"/>
              <w:rPr>
                <w:rFonts w:ascii="Times New Roman" w:hAnsi="Times New Roman" w:cs="Times New Roman"/>
              </w:rPr>
            </w:pPr>
            <w:r>
              <w:rPr>
                <w:rFonts w:ascii="Times New Roman" w:hAnsi="Times New Roman" w:cs="Times New Roman"/>
              </w:rPr>
              <w:t>$622.65</w:t>
            </w:r>
          </w:p>
        </w:tc>
      </w:tr>
      <w:tr w:rsidR="00282185" w14:paraId="621AF588" w14:textId="77777777" w:rsidTr="00FD28E4">
        <w:trPr>
          <w:trHeight w:val="250"/>
        </w:trPr>
        <w:tc>
          <w:tcPr>
            <w:tcW w:w="2153" w:type="dxa"/>
          </w:tcPr>
          <w:p w14:paraId="2E5F96E6" w14:textId="77777777" w:rsidR="00282185" w:rsidRDefault="00282185" w:rsidP="00FD28E4">
            <w:pPr>
              <w:jc w:val="center"/>
              <w:rPr>
                <w:rFonts w:ascii="Times New Roman" w:hAnsi="Times New Roman" w:cs="Times New Roman"/>
              </w:rPr>
            </w:pPr>
            <w:r>
              <w:rPr>
                <w:rFonts w:ascii="Times New Roman" w:hAnsi="Times New Roman" w:cs="Times New Roman"/>
              </w:rPr>
              <w:t>2017</w:t>
            </w:r>
          </w:p>
        </w:tc>
        <w:tc>
          <w:tcPr>
            <w:tcW w:w="2153" w:type="dxa"/>
          </w:tcPr>
          <w:p w14:paraId="242CB4A5" w14:textId="77777777" w:rsidR="00282185" w:rsidRDefault="00282185" w:rsidP="00FD28E4">
            <w:pPr>
              <w:jc w:val="center"/>
              <w:rPr>
                <w:rFonts w:ascii="Times New Roman" w:hAnsi="Times New Roman" w:cs="Times New Roman"/>
              </w:rPr>
            </w:pPr>
            <w:r>
              <w:rPr>
                <w:rFonts w:ascii="Times New Roman" w:hAnsi="Times New Roman" w:cs="Times New Roman"/>
              </w:rPr>
              <w:t>$544.56</w:t>
            </w:r>
          </w:p>
        </w:tc>
      </w:tr>
    </w:tbl>
    <w:p w14:paraId="3F4A4935" w14:textId="77777777" w:rsidR="00282185" w:rsidRPr="0001643F" w:rsidRDefault="00282185" w:rsidP="00282185">
      <w:pPr>
        <w:jc w:val="center"/>
        <w:rPr>
          <w:rFonts w:ascii="Times New Roman" w:hAnsi="Times New Roman" w:cs="Times New Roman"/>
        </w:rPr>
      </w:pPr>
    </w:p>
    <w:p w14:paraId="1FE75830" w14:textId="77777777" w:rsidR="00282185" w:rsidRDefault="00282185" w:rsidP="00282185">
      <w:pPr>
        <w:rPr>
          <w:rFonts w:ascii="Times New Roman" w:hAnsi="Times New Roman" w:cs="Times New Roman"/>
          <w:b/>
          <w:bCs/>
        </w:rPr>
      </w:pPr>
    </w:p>
    <w:p w14:paraId="092EEC6D" w14:textId="77777777" w:rsidR="00282185" w:rsidRPr="0083312B" w:rsidRDefault="00282185" w:rsidP="00282185">
      <w:pPr>
        <w:rPr>
          <w:rFonts w:ascii="Times New Roman" w:hAnsi="Times New Roman" w:cs="Times New Roman"/>
        </w:rPr>
      </w:pPr>
      <w:r>
        <w:rPr>
          <w:rFonts w:ascii="Times New Roman" w:hAnsi="Times New Roman" w:cs="Times New Roman"/>
          <w:b/>
          <w:bCs/>
        </w:rPr>
        <w:t xml:space="preserve">SUMMARY: </w:t>
      </w:r>
      <w:r>
        <w:rPr>
          <w:rFonts w:ascii="Times New Roman" w:hAnsi="Times New Roman" w:cs="Times New Roman"/>
        </w:rPr>
        <w:t xml:space="preserve">At the 2021 Fall Assembly, there was some confusion among GRs regarding the need to vote yearly on sending the Area Chair to SWRDM and regarding their understanding of SWRDM altogether. Subsequently, members of the Utah Area World Service Committee (AWSC) began discussing this confusion. The AWSC discussions ranged from how to better inform the voting members of the Assembly about SWRDM to whom among our Trusted Servants is it best to financially support in attending SWRDM, if any. These discussions </w:t>
      </w:r>
      <w:r>
        <w:rPr>
          <w:rFonts w:ascii="Times New Roman" w:hAnsi="Times New Roman" w:cs="Times New Roman"/>
        </w:rPr>
        <w:lastRenderedPageBreak/>
        <w:t>convinced the Area Chair of the need to establish this Thought Force to enable the members of the Assembly to participate in a fully informed conversation around this topic.</w:t>
      </w:r>
    </w:p>
    <w:p w14:paraId="6830D3E8" w14:textId="77777777" w:rsidR="00282185" w:rsidRPr="00FE717C" w:rsidRDefault="00282185" w:rsidP="00282185">
      <w:pPr>
        <w:rPr>
          <w:rFonts w:ascii="Times New Roman" w:hAnsi="Times New Roman" w:cs="Times New Roman"/>
          <w:b/>
          <w:bCs/>
        </w:rPr>
      </w:pPr>
    </w:p>
    <w:p w14:paraId="343E61F8" w14:textId="77777777" w:rsidR="00282185" w:rsidRDefault="00282185" w:rsidP="00282185">
      <w:pPr>
        <w:rPr>
          <w:rFonts w:ascii="Times New Roman" w:hAnsi="Times New Roman" w:cs="Times New Roman"/>
        </w:rPr>
      </w:pPr>
    </w:p>
    <w:p w14:paraId="58413624" w14:textId="77777777" w:rsidR="00282185" w:rsidRDefault="00282185" w:rsidP="00282185">
      <w:pPr>
        <w:jc w:val="both"/>
        <w:rPr>
          <w:rFonts w:ascii="Times New Roman" w:hAnsi="Times New Roman" w:cs="Times New Roman"/>
        </w:rPr>
      </w:pPr>
      <w:r w:rsidRPr="00F46C90">
        <w:rPr>
          <w:rFonts w:ascii="Times New Roman" w:hAnsi="Times New Roman" w:cs="Times New Roman"/>
          <w:b/>
          <w:bCs/>
        </w:rPr>
        <w:t>RECOMMENDATIONS</w:t>
      </w:r>
      <w:r>
        <w:rPr>
          <w:rFonts w:ascii="Times New Roman" w:hAnsi="Times New Roman" w:cs="Times New Roman"/>
        </w:rPr>
        <w:t>: Based on the extensive research and discussion by the members of this Thought Force, the following recommendations are made:</w:t>
      </w:r>
    </w:p>
    <w:p w14:paraId="58C6F51E" w14:textId="77777777" w:rsidR="00282185" w:rsidRDefault="00282185" w:rsidP="00282185">
      <w:pPr>
        <w:pStyle w:val="ListParagraph"/>
        <w:numPr>
          <w:ilvl w:val="0"/>
          <w:numId w:val="37"/>
        </w:numPr>
        <w:jc w:val="both"/>
        <w:rPr>
          <w:rFonts w:ascii="Times New Roman" w:hAnsi="Times New Roman" w:cs="Times New Roman"/>
        </w:rPr>
      </w:pPr>
      <w:r>
        <w:rPr>
          <w:rFonts w:ascii="Times New Roman" w:hAnsi="Times New Roman" w:cs="Times New Roman"/>
        </w:rPr>
        <w:t>General</w:t>
      </w:r>
    </w:p>
    <w:p w14:paraId="63B66B45"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this conversation about Utah Al-Anon’s participation in the SWRDM continue into the next Panel.</w:t>
      </w:r>
    </w:p>
    <w:p w14:paraId="683E1B11"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In as much as SWRDM will be held in Salt Lake City on March 10-12, 2023, all GRs are invited to attend in order to experience SWRDM for themselves. (The members of the Thought Force believe that, if possible, incentives for the GRs to attend should be offered.  These could include reimbursement for transportation or lodging or other means.)</w:t>
      </w:r>
    </w:p>
    <w:p w14:paraId="31A155AF"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a vote on which Trusted Servants, if any, the Area wishes to support in attending SWRDM should not occur until after next year’s SWRDM when the voting members and other interested Al-</w:t>
      </w:r>
      <w:proofErr w:type="spellStart"/>
      <w:r>
        <w:rPr>
          <w:rFonts w:ascii="Times New Roman" w:hAnsi="Times New Roman" w:cs="Times New Roman"/>
        </w:rPr>
        <w:t>Anons</w:t>
      </w:r>
      <w:proofErr w:type="spellEnd"/>
      <w:r>
        <w:rPr>
          <w:rFonts w:ascii="Times New Roman" w:hAnsi="Times New Roman" w:cs="Times New Roman"/>
        </w:rPr>
        <w:t xml:space="preserve"> will have had the opportunity to experience and gain first-hand knowledge of SWRDM.</w:t>
      </w:r>
    </w:p>
    <w:p w14:paraId="1560F3BE" w14:textId="77777777" w:rsidR="00282185" w:rsidRDefault="00282185" w:rsidP="00282185">
      <w:pPr>
        <w:pStyle w:val="ListParagraph"/>
        <w:numPr>
          <w:ilvl w:val="0"/>
          <w:numId w:val="37"/>
        </w:numPr>
        <w:jc w:val="both"/>
        <w:rPr>
          <w:rFonts w:ascii="Times New Roman" w:hAnsi="Times New Roman" w:cs="Times New Roman"/>
        </w:rPr>
      </w:pPr>
      <w:r>
        <w:rPr>
          <w:rFonts w:ascii="Times New Roman" w:hAnsi="Times New Roman" w:cs="Times New Roman"/>
        </w:rPr>
        <w:t>Charge related</w:t>
      </w:r>
    </w:p>
    <w:p w14:paraId="43737958"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the Area continue to support SWRDM (by payment of an Area Fee and Badge Fee for voting members).</w:t>
      </w:r>
    </w:p>
    <w:p w14:paraId="4002FD16"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the Area continue to support (by reimbursement of travel, lodging, and meal costs) the attendance of the Delegate at each annual SWRDM.</w:t>
      </w:r>
    </w:p>
    <w:p w14:paraId="4DB3FFD8"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the immediate Past Delegate attend SWRDM the first year of a new Panel to introduce, support, and mentor the new Delegate.  The Area would reimburse for travel, lodging, and meal costs.</w:t>
      </w:r>
    </w:p>
    <w:p w14:paraId="0D6AECEB"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the Alternate Delegate attend SWRDM with financial support from the Area (badge fee, travel, lodging, and meal costs) the second year.</w:t>
      </w:r>
    </w:p>
    <w:p w14:paraId="5A0FB8FA"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the Area Chair attend SWRDM with financial support from the Area (travel, lodging, and meal costs) the third year.</w:t>
      </w:r>
    </w:p>
    <w:p w14:paraId="28384535"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a Past Delegate receive financial support (travel, lodging, and meal costs) to attend SWRDM with the Alternate Delegate if the Alternate Delegate must assume the role of Delegate.</w:t>
      </w:r>
    </w:p>
    <w:p w14:paraId="11C3DBCC"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only the Delegate attend SWRDM when it is held in Hawaii.</w:t>
      </w:r>
    </w:p>
    <w:p w14:paraId="21D3D6E9"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 xml:space="preserve">That all expenditures related to SWRDM reflect sound financial decisions based on the Utah Area’s annual budget. </w:t>
      </w:r>
    </w:p>
    <w:p w14:paraId="56E86C27" w14:textId="77777777" w:rsidR="00282185"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the Area World Service Committee (AWSC) be empowered to resolve any issues that arise regarding supporting our Trusted Servants’ supported attendance at SWRDM.</w:t>
      </w:r>
    </w:p>
    <w:p w14:paraId="2D8A0742" w14:textId="77777777" w:rsidR="00282185" w:rsidRPr="00F46C90" w:rsidRDefault="00282185" w:rsidP="00282185">
      <w:pPr>
        <w:pStyle w:val="ListParagraph"/>
        <w:numPr>
          <w:ilvl w:val="1"/>
          <w:numId w:val="37"/>
        </w:numPr>
        <w:jc w:val="both"/>
        <w:rPr>
          <w:rFonts w:ascii="Times New Roman" w:hAnsi="Times New Roman" w:cs="Times New Roman"/>
        </w:rPr>
      </w:pPr>
      <w:r>
        <w:rPr>
          <w:rFonts w:ascii="Times New Roman" w:hAnsi="Times New Roman" w:cs="Times New Roman"/>
        </w:rPr>
        <w:t>That the on-going conversation about this issue include the continuing support for past Delegate attendance at SWRDM.</w:t>
      </w:r>
    </w:p>
    <w:p w14:paraId="234548D1" w14:textId="77777777" w:rsidR="00282185" w:rsidRDefault="00282185" w:rsidP="00282185">
      <w:pPr>
        <w:jc w:val="both"/>
        <w:rPr>
          <w:rFonts w:ascii="Times New Roman" w:hAnsi="Times New Roman" w:cs="Times New Roman"/>
        </w:rPr>
      </w:pPr>
    </w:p>
    <w:p w14:paraId="34074B99" w14:textId="77777777" w:rsidR="00282185" w:rsidRDefault="00282185" w:rsidP="00282185">
      <w:pPr>
        <w:jc w:val="both"/>
        <w:rPr>
          <w:rFonts w:ascii="Times New Roman" w:hAnsi="Times New Roman" w:cs="Times New Roman"/>
        </w:rPr>
      </w:pPr>
    </w:p>
    <w:p w14:paraId="16EC05F9" w14:textId="77777777" w:rsidR="00282185" w:rsidRDefault="00282185" w:rsidP="00282185">
      <w:pPr>
        <w:jc w:val="both"/>
        <w:rPr>
          <w:rFonts w:ascii="Times New Roman" w:hAnsi="Times New Roman" w:cs="Times New Roman"/>
        </w:rPr>
      </w:pPr>
      <w:r>
        <w:rPr>
          <w:rFonts w:ascii="Times New Roman" w:hAnsi="Times New Roman" w:cs="Times New Roman"/>
        </w:rPr>
        <w:t>Submitted by:</w:t>
      </w:r>
    </w:p>
    <w:p w14:paraId="77ADEFAE" w14:textId="77777777" w:rsidR="00282185" w:rsidRDefault="00282185" w:rsidP="00282185">
      <w:pPr>
        <w:jc w:val="both"/>
        <w:rPr>
          <w:rFonts w:ascii="Times New Roman" w:hAnsi="Times New Roman" w:cs="Times New Roman"/>
        </w:rPr>
      </w:pPr>
      <w:r>
        <w:rPr>
          <w:rFonts w:ascii="Times New Roman" w:hAnsi="Times New Roman" w:cs="Times New Roman"/>
        </w:rPr>
        <w:t>Amy W.</w:t>
      </w:r>
    </w:p>
    <w:p w14:paraId="66D0D853" w14:textId="77777777" w:rsidR="00282185" w:rsidRDefault="00282185" w:rsidP="00282185">
      <w:pPr>
        <w:jc w:val="both"/>
        <w:rPr>
          <w:rFonts w:ascii="Times New Roman" w:hAnsi="Times New Roman" w:cs="Times New Roman"/>
        </w:rPr>
      </w:pPr>
      <w:r>
        <w:rPr>
          <w:rFonts w:ascii="Times New Roman" w:hAnsi="Times New Roman" w:cs="Times New Roman"/>
        </w:rPr>
        <w:t>Heather M.</w:t>
      </w:r>
    </w:p>
    <w:p w14:paraId="7507DA91" w14:textId="77777777" w:rsidR="00282185" w:rsidRDefault="00282185" w:rsidP="00282185">
      <w:pPr>
        <w:jc w:val="both"/>
        <w:rPr>
          <w:rFonts w:ascii="Times New Roman" w:hAnsi="Times New Roman" w:cs="Times New Roman"/>
        </w:rPr>
      </w:pPr>
      <w:r>
        <w:rPr>
          <w:rFonts w:ascii="Times New Roman" w:hAnsi="Times New Roman" w:cs="Times New Roman"/>
        </w:rPr>
        <w:t>June T.</w:t>
      </w:r>
    </w:p>
    <w:p w14:paraId="4958D487" w14:textId="77777777" w:rsidR="00282185" w:rsidRPr="005F115E" w:rsidRDefault="00282185" w:rsidP="00282185">
      <w:pPr>
        <w:jc w:val="both"/>
        <w:rPr>
          <w:rFonts w:ascii="Times New Roman" w:hAnsi="Times New Roman" w:cs="Times New Roman"/>
        </w:rPr>
      </w:pPr>
      <w:r>
        <w:rPr>
          <w:rFonts w:ascii="Times New Roman" w:hAnsi="Times New Roman" w:cs="Times New Roman"/>
        </w:rPr>
        <w:t>Patrick M.</w:t>
      </w:r>
      <w:r>
        <w:rPr>
          <w:rFonts w:ascii="Times New Roman" w:hAnsi="Times New Roman" w:cs="Times New Roman"/>
          <w:b/>
          <w:bCs/>
        </w:rPr>
        <w:br w:type="page"/>
      </w:r>
    </w:p>
    <w:p w14:paraId="6FDE0F97" w14:textId="77777777" w:rsidR="00282185" w:rsidRDefault="00282185" w:rsidP="00282185">
      <w:pPr>
        <w:pStyle w:val="Normal1"/>
        <w:jc w:val="center"/>
      </w:pPr>
    </w:p>
    <w:p w14:paraId="3508F7D0" w14:textId="77777777" w:rsidR="00282185" w:rsidRDefault="00282185" w:rsidP="00282185">
      <w:pPr>
        <w:pStyle w:val="Normal1"/>
        <w:jc w:val="center"/>
      </w:pPr>
      <w:r>
        <w:rPr>
          <w:b/>
          <w:sz w:val="32"/>
        </w:rPr>
        <w:t>Knowledge-Based Decision-Making</w:t>
      </w:r>
      <w:r>
        <w:rPr>
          <w:noProof/>
        </w:rPr>
        <w:drawing>
          <wp:anchor distT="0" distB="0" distL="114300" distR="114300" simplePos="0" relativeHeight="251659264" behindDoc="0" locked="0" layoutInCell="0" hidden="0" allowOverlap="0" wp14:anchorId="29EA8531" wp14:editId="2504845E">
            <wp:simplePos x="0" y="0"/>
            <wp:positionH relativeFrom="margin">
              <wp:posOffset>0</wp:posOffset>
            </wp:positionH>
            <wp:positionV relativeFrom="paragraph">
              <wp:posOffset>0</wp:posOffset>
            </wp:positionV>
            <wp:extent cx="672465" cy="680720"/>
            <wp:effectExtent l="0" t="0" r="0" b="0"/>
            <wp:wrapNone/>
            <wp:docPr id="1" name="image01.jpg" descr="A blue triangle with a white circle and a whit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1.jpg" descr="A blue triangle with a white circle and a white circle&#10;&#10;Description automatically generated"/>
                    <pic:cNvPicPr preferRelativeResize="0"/>
                  </pic:nvPicPr>
                  <pic:blipFill>
                    <a:blip r:embed="rId12"/>
                    <a:srcRect/>
                    <a:stretch>
                      <a:fillRect/>
                    </a:stretch>
                  </pic:blipFill>
                  <pic:spPr>
                    <a:xfrm>
                      <a:off x="0" y="0"/>
                      <a:ext cx="672465" cy="680720"/>
                    </a:xfrm>
                    <a:prstGeom prst="rect">
                      <a:avLst/>
                    </a:prstGeom>
                    <a:ln/>
                  </pic:spPr>
                </pic:pic>
              </a:graphicData>
            </a:graphic>
          </wp:anchor>
        </w:drawing>
      </w:r>
      <w:r>
        <w:rPr>
          <w:noProof/>
        </w:rPr>
        <w:drawing>
          <wp:anchor distT="0" distB="0" distL="114300" distR="114300" simplePos="0" relativeHeight="251660288" behindDoc="0" locked="0" layoutInCell="0" hidden="0" allowOverlap="0" wp14:anchorId="3956C7C7" wp14:editId="513AF346">
            <wp:simplePos x="0" y="0"/>
            <wp:positionH relativeFrom="margin">
              <wp:posOffset>5029200</wp:posOffset>
            </wp:positionH>
            <wp:positionV relativeFrom="paragraph">
              <wp:posOffset>0</wp:posOffset>
            </wp:positionV>
            <wp:extent cx="672465" cy="680720"/>
            <wp:effectExtent l="0" t="0" r="0" b="0"/>
            <wp:wrapNone/>
            <wp:docPr id="2" name="image02.jpg" descr="A blue triangle with a white circle and a whit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2.jpg" descr="A blue triangle with a white circle and a white circle&#10;&#10;Description automatically generated"/>
                    <pic:cNvPicPr preferRelativeResize="0"/>
                  </pic:nvPicPr>
                  <pic:blipFill>
                    <a:blip r:embed="rId12"/>
                    <a:srcRect/>
                    <a:stretch>
                      <a:fillRect/>
                    </a:stretch>
                  </pic:blipFill>
                  <pic:spPr>
                    <a:xfrm>
                      <a:off x="0" y="0"/>
                      <a:ext cx="672465" cy="680720"/>
                    </a:xfrm>
                    <a:prstGeom prst="rect">
                      <a:avLst/>
                    </a:prstGeom>
                    <a:ln/>
                  </pic:spPr>
                </pic:pic>
              </a:graphicData>
            </a:graphic>
          </wp:anchor>
        </w:drawing>
      </w:r>
    </w:p>
    <w:p w14:paraId="3417A607" w14:textId="77777777" w:rsidR="00282185" w:rsidRDefault="00282185" w:rsidP="00282185">
      <w:pPr>
        <w:pStyle w:val="Normal1"/>
        <w:jc w:val="center"/>
      </w:pPr>
      <w:r>
        <w:rPr>
          <w:b/>
          <w:i/>
          <w:sz w:val="32"/>
        </w:rPr>
        <w:t>Background and Rationale</w:t>
      </w:r>
    </w:p>
    <w:p w14:paraId="0A492E9E" w14:textId="77777777" w:rsidR="00282185" w:rsidRDefault="00282185" w:rsidP="00282185">
      <w:pPr>
        <w:pStyle w:val="Normal1"/>
        <w:spacing w:after="240" w:line="276" w:lineRule="auto"/>
      </w:pPr>
    </w:p>
    <w:p w14:paraId="348E0F3C" w14:textId="77777777" w:rsidR="00282185" w:rsidRPr="00060058" w:rsidRDefault="00282185" w:rsidP="00282185">
      <w:pPr>
        <w:pStyle w:val="Normal1"/>
        <w:spacing w:line="276" w:lineRule="auto"/>
        <w:rPr>
          <w:sz w:val="22"/>
          <w:szCs w:val="22"/>
        </w:rPr>
      </w:pPr>
      <w:r w:rsidRPr="00060058">
        <w:rPr>
          <w:b/>
          <w:sz w:val="22"/>
          <w:szCs w:val="22"/>
        </w:rPr>
        <w:t>Summary</w:t>
      </w:r>
      <w:r w:rsidRPr="00060058">
        <w:rPr>
          <w:sz w:val="22"/>
          <w:szCs w:val="22"/>
        </w:rPr>
        <w:t xml:space="preserve">: </w:t>
      </w:r>
      <w:r w:rsidRPr="00060058">
        <w:rPr>
          <w:b/>
          <w:sz w:val="22"/>
          <w:szCs w:val="22"/>
        </w:rPr>
        <w:t>K</w:t>
      </w:r>
      <w:r w:rsidRPr="00060058">
        <w:rPr>
          <w:sz w:val="22"/>
          <w:szCs w:val="22"/>
        </w:rPr>
        <w:t>nowledge-</w:t>
      </w:r>
      <w:r w:rsidRPr="00060058">
        <w:rPr>
          <w:b/>
          <w:sz w:val="22"/>
          <w:szCs w:val="22"/>
        </w:rPr>
        <w:t>B</w:t>
      </w:r>
      <w:r w:rsidRPr="00060058">
        <w:rPr>
          <w:sz w:val="22"/>
          <w:szCs w:val="22"/>
        </w:rPr>
        <w:t xml:space="preserve">ased </w:t>
      </w:r>
      <w:r w:rsidRPr="00060058">
        <w:rPr>
          <w:b/>
          <w:sz w:val="22"/>
          <w:szCs w:val="22"/>
        </w:rPr>
        <w:t>D</w:t>
      </w:r>
      <w:r w:rsidRPr="00060058">
        <w:rPr>
          <w:sz w:val="22"/>
          <w:szCs w:val="22"/>
        </w:rPr>
        <w:t>ecision-</w:t>
      </w:r>
      <w:r w:rsidRPr="00060058">
        <w:rPr>
          <w:b/>
          <w:sz w:val="22"/>
          <w:szCs w:val="22"/>
        </w:rPr>
        <w:t>M</w:t>
      </w:r>
      <w:r w:rsidRPr="00060058">
        <w:rPr>
          <w:sz w:val="22"/>
          <w:szCs w:val="22"/>
        </w:rPr>
        <w:t xml:space="preserve">aking means information gathering and discussion </w:t>
      </w:r>
      <w:r w:rsidRPr="00060058">
        <w:rPr>
          <w:i/>
          <w:sz w:val="22"/>
          <w:szCs w:val="22"/>
        </w:rPr>
        <w:t>before</w:t>
      </w:r>
      <w:r w:rsidRPr="00060058">
        <w:rPr>
          <w:sz w:val="22"/>
          <w:szCs w:val="22"/>
        </w:rPr>
        <w:t xml:space="preserve"> a possible solution is crafted, and a decision is made. </w:t>
      </w:r>
    </w:p>
    <w:p w14:paraId="48EB2E3D" w14:textId="77777777" w:rsidR="00282185" w:rsidRPr="00060058" w:rsidRDefault="00282185" w:rsidP="00282185">
      <w:pPr>
        <w:pStyle w:val="Normal1"/>
        <w:spacing w:line="276" w:lineRule="auto"/>
        <w:rPr>
          <w:sz w:val="22"/>
          <w:szCs w:val="22"/>
        </w:rPr>
      </w:pPr>
    </w:p>
    <w:p w14:paraId="0159B1E8" w14:textId="77777777" w:rsidR="00282185" w:rsidRPr="00060058" w:rsidRDefault="00282185" w:rsidP="00282185">
      <w:pPr>
        <w:pStyle w:val="Normal1"/>
        <w:rPr>
          <w:sz w:val="22"/>
          <w:szCs w:val="22"/>
        </w:rPr>
      </w:pPr>
      <w:r w:rsidRPr="00060058">
        <w:rPr>
          <w:b/>
          <w:sz w:val="22"/>
          <w:szCs w:val="22"/>
        </w:rPr>
        <w:t>The essential elements of the KBDM process are:</w:t>
      </w:r>
    </w:p>
    <w:p w14:paraId="690AB94A" w14:textId="77777777" w:rsidR="00282185" w:rsidRPr="00060058" w:rsidRDefault="00282185" w:rsidP="00282185">
      <w:pPr>
        <w:pStyle w:val="Normal1"/>
        <w:numPr>
          <w:ilvl w:val="0"/>
          <w:numId w:val="45"/>
        </w:numPr>
        <w:ind w:hanging="360"/>
        <w:rPr>
          <w:sz w:val="22"/>
          <w:szCs w:val="22"/>
        </w:rPr>
      </w:pPr>
      <w:r w:rsidRPr="00060058">
        <w:rPr>
          <w:sz w:val="22"/>
          <w:szCs w:val="22"/>
        </w:rPr>
        <w:t>Open communication between all members.</w:t>
      </w:r>
    </w:p>
    <w:p w14:paraId="5B734BEF" w14:textId="77777777" w:rsidR="00282185" w:rsidRPr="00060058" w:rsidRDefault="00282185" w:rsidP="00282185">
      <w:pPr>
        <w:pStyle w:val="Normal1"/>
        <w:numPr>
          <w:ilvl w:val="0"/>
          <w:numId w:val="45"/>
        </w:numPr>
        <w:ind w:hanging="360"/>
        <w:rPr>
          <w:sz w:val="22"/>
          <w:szCs w:val="22"/>
        </w:rPr>
      </w:pPr>
      <w:r w:rsidRPr="00060058">
        <w:rPr>
          <w:sz w:val="22"/>
          <w:szCs w:val="22"/>
        </w:rPr>
        <w:t xml:space="preserve">Dialogue </w:t>
      </w:r>
      <w:r w:rsidRPr="00060058">
        <w:rPr>
          <w:i/>
          <w:sz w:val="22"/>
          <w:szCs w:val="22"/>
        </w:rPr>
        <w:t>before</w:t>
      </w:r>
      <w:r w:rsidRPr="00060058">
        <w:rPr>
          <w:sz w:val="22"/>
          <w:szCs w:val="22"/>
        </w:rPr>
        <w:t xml:space="preserve"> deliberation and decision.</w:t>
      </w:r>
    </w:p>
    <w:p w14:paraId="71350562" w14:textId="77777777" w:rsidR="00282185" w:rsidRPr="00060058" w:rsidRDefault="00282185" w:rsidP="00282185">
      <w:pPr>
        <w:pStyle w:val="Normal1"/>
        <w:numPr>
          <w:ilvl w:val="0"/>
          <w:numId w:val="45"/>
        </w:numPr>
        <w:ind w:hanging="360"/>
        <w:rPr>
          <w:sz w:val="22"/>
          <w:szCs w:val="22"/>
        </w:rPr>
      </w:pPr>
      <w:r w:rsidRPr="00060058">
        <w:rPr>
          <w:sz w:val="22"/>
          <w:szCs w:val="22"/>
        </w:rPr>
        <w:t>All decision-makers have common access to full information.</w:t>
      </w:r>
    </w:p>
    <w:p w14:paraId="1A1C8095" w14:textId="77777777" w:rsidR="00282185" w:rsidRPr="00060058" w:rsidRDefault="00282185" w:rsidP="00282185">
      <w:pPr>
        <w:pStyle w:val="Normal1"/>
        <w:numPr>
          <w:ilvl w:val="0"/>
          <w:numId w:val="45"/>
        </w:numPr>
        <w:ind w:hanging="360"/>
        <w:rPr>
          <w:sz w:val="22"/>
          <w:szCs w:val="22"/>
        </w:rPr>
      </w:pPr>
      <w:r w:rsidRPr="00060058">
        <w:rPr>
          <w:sz w:val="22"/>
          <w:szCs w:val="22"/>
        </w:rPr>
        <w:t>The idea that everyone participates is a spiritual principle.  The KBDM process models this principle.</w:t>
      </w:r>
    </w:p>
    <w:p w14:paraId="527D90E5" w14:textId="77777777" w:rsidR="00282185" w:rsidRPr="00060058" w:rsidRDefault="00282185" w:rsidP="00282185">
      <w:pPr>
        <w:pStyle w:val="Normal1"/>
        <w:numPr>
          <w:ilvl w:val="0"/>
          <w:numId w:val="45"/>
        </w:numPr>
        <w:ind w:hanging="360"/>
        <w:rPr>
          <w:sz w:val="22"/>
          <w:szCs w:val="22"/>
        </w:rPr>
      </w:pPr>
      <w:r w:rsidRPr="00060058">
        <w:rPr>
          <w:sz w:val="22"/>
          <w:szCs w:val="22"/>
        </w:rPr>
        <w:t>Opinions are backed up by experience, principles, or knowledge.</w:t>
      </w:r>
    </w:p>
    <w:p w14:paraId="362C86F2" w14:textId="77777777" w:rsidR="00282185" w:rsidRPr="00060058" w:rsidRDefault="00282185" w:rsidP="00282185">
      <w:pPr>
        <w:pStyle w:val="Normal1"/>
        <w:numPr>
          <w:ilvl w:val="0"/>
          <w:numId w:val="44"/>
        </w:numPr>
        <w:ind w:hanging="360"/>
        <w:rPr>
          <w:sz w:val="22"/>
          <w:szCs w:val="22"/>
        </w:rPr>
      </w:pPr>
      <w:r w:rsidRPr="00060058">
        <w:rPr>
          <w:sz w:val="22"/>
          <w:szCs w:val="22"/>
        </w:rPr>
        <w:t>We are all equal and everyone is valuable.  We respect all ideas and do not tolerate domination.</w:t>
      </w:r>
    </w:p>
    <w:p w14:paraId="6541BF03" w14:textId="77777777" w:rsidR="00282185" w:rsidRPr="00060058" w:rsidRDefault="00282185" w:rsidP="00282185">
      <w:pPr>
        <w:pStyle w:val="Normal1"/>
        <w:numPr>
          <w:ilvl w:val="0"/>
          <w:numId w:val="45"/>
        </w:numPr>
        <w:ind w:hanging="360"/>
        <w:rPr>
          <w:sz w:val="22"/>
          <w:szCs w:val="22"/>
        </w:rPr>
      </w:pPr>
      <w:r w:rsidRPr="00060058">
        <w:rPr>
          <w:sz w:val="22"/>
          <w:szCs w:val="22"/>
        </w:rPr>
        <w:t>We speak and listen in a culture of trust and good will.</w:t>
      </w:r>
    </w:p>
    <w:p w14:paraId="2649D2C6" w14:textId="77777777" w:rsidR="00282185" w:rsidRPr="00060058" w:rsidRDefault="00282185" w:rsidP="00282185">
      <w:pPr>
        <w:pStyle w:val="Normal1"/>
        <w:rPr>
          <w:sz w:val="22"/>
          <w:szCs w:val="22"/>
        </w:rPr>
      </w:pPr>
    </w:p>
    <w:p w14:paraId="7927B2FE" w14:textId="77777777" w:rsidR="00282185" w:rsidRPr="00060058" w:rsidRDefault="00282185" w:rsidP="00282185">
      <w:pPr>
        <w:pStyle w:val="Normal1"/>
        <w:rPr>
          <w:sz w:val="22"/>
          <w:szCs w:val="22"/>
        </w:rPr>
      </w:pPr>
      <w:r w:rsidRPr="00060058">
        <w:rPr>
          <w:b/>
          <w:sz w:val="22"/>
          <w:szCs w:val="22"/>
        </w:rPr>
        <w:t>Why it is a good model</w:t>
      </w:r>
      <w:r w:rsidRPr="00060058">
        <w:rPr>
          <w:sz w:val="22"/>
          <w:szCs w:val="22"/>
        </w:rPr>
        <w:t xml:space="preserve"> (from </w:t>
      </w:r>
      <w:r w:rsidRPr="00060058">
        <w:rPr>
          <w:i/>
          <w:sz w:val="22"/>
          <w:szCs w:val="22"/>
        </w:rPr>
        <w:t xml:space="preserve">Conference Summary, </w:t>
      </w:r>
      <w:r w:rsidRPr="00060058">
        <w:rPr>
          <w:sz w:val="22"/>
          <w:szCs w:val="22"/>
        </w:rPr>
        <w:t xml:space="preserve">2006).  </w:t>
      </w:r>
    </w:p>
    <w:p w14:paraId="030ABBE7" w14:textId="77777777" w:rsidR="00282185" w:rsidRPr="00060058" w:rsidRDefault="00282185" w:rsidP="00282185">
      <w:pPr>
        <w:pStyle w:val="Normal1"/>
        <w:numPr>
          <w:ilvl w:val="0"/>
          <w:numId w:val="44"/>
        </w:numPr>
        <w:ind w:hanging="360"/>
        <w:rPr>
          <w:sz w:val="22"/>
          <w:szCs w:val="22"/>
        </w:rPr>
      </w:pPr>
      <w:r w:rsidRPr="00060058">
        <w:rPr>
          <w:sz w:val="22"/>
          <w:szCs w:val="22"/>
        </w:rPr>
        <w:t>It allows thorough examination of issues without an end in mind.</w:t>
      </w:r>
    </w:p>
    <w:p w14:paraId="4DD749AF" w14:textId="77777777" w:rsidR="00282185" w:rsidRPr="00060058" w:rsidRDefault="00282185" w:rsidP="00282185">
      <w:pPr>
        <w:pStyle w:val="Normal1"/>
        <w:numPr>
          <w:ilvl w:val="0"/>
          <w:numId w:val="44"/>
        </w:numPr>
        <w:ind w:hanging="360"/>
        <w:rPr>
          <w:sz w:val="22"/>
          <w:szCs w:val="22"/>
        </w:rPr>
      </w:pPr>
      <w:r w:rsidRPr="00060058">
        <w:rPr>
          <w:sz w:val="22"/>
          <w:szCs w:val="22"/>
        </w:rPr>
        <w:t xml:space="preserve">It is not necessary to choose sides or develop evidence with an end in mind. </w:t>
      </w:r>
    </w:p>
    <w:p w14:paraId="5732A454" w14:textId="77777777" w:rsidR="00282185" w:rsidRPr="00060058" w:rsidRDefault="00282185" w:rsidP="00282185">
      <w:pPr>
        <w:pStyle w:val="Normal1"/>
        <w:numPr>
          <w:ilvl w:val="0"/>
          <w:numId w:val="44"/>
        </w:numPr>
        <w:ind w:hanging="360"/>
        <w:rPr>
          <w:sz w:val="22"/>
          <w:szCs w:val="22"/>
        </w:rPr>
      </w:pPr>
      <w:r w:rsidRPr="00060058">
        <w:rPr>
          <w:sz w:val="22"/>
          <w:szCs w:val="22"/>
        </w:rPr>
        <w:t>It allows those who make the decision to become far less important than the fact that a good decision is made.</w:t>
      </w:r>
    </w:p>
    <w:p w14:paraId="4CD70E9F" w14:textId="77777777" w:rsidR="00282185" w:rsidRPr="00060058" w:rsidRDefault="00282185" w:rsidP="00282185">
      <w:pPr>
        <w:pStyle w:val="Normal1"/>
        <w:numPr>
          <w:ilvl w:val="0"/>
          <w:numId w:val="44"/>
        </w:numPr>
        <w:ind w:hanging="360"/>
        <w:rPr>
          <w:sz w:val="22"/>
          <w:szCs w:val="22"/>
        </w:rPr>
      </w:pPr>
      <w:r w:rsidRPr="00060058">
        <w:rPr>
          <w:sz w:val="22"/>
          <w:szCs w:val="22"/>
        </w:rPr>
        <w:t>The outcome is not as important as the way we got there (discussion and an environment that encourages healthy thinking).</w:t>
      </w:r>
    </w:p>
    <w:p w14:paraId="7158B703" w14:textId="77777777" w:rsidR="00282185" w:rsidRPr="00060058" w:rsidRDefault="00282185" w:rsidP="00282185">
      <w:pPr>
        <w:pStyle w:val="Normal1"/>
        <w:numPr>
          <w:ilvl w:val="0"/>
          <w:numId w:val="44"/>
        </w:numPr>
        <w:ind w:hanging="360"/>
        <w:rPr>
          <w:sz w:val="22"/>
          <w:szCs w:val="22"/>
        </w:rPr>
      </w:pPr>
      <w:r w:rsidRPr="00060058">
        <w:rPr>
          <w:sz w:val="22"/>
          <w:szCs w:val="22"/>
        </w:rPr>
        <w:t>It provides for open dialogue, so everyone’s needs are heard, expectations and preferences are acknowledged, and ethical dimensions are considered.</w:t>
      </w:r>
    </w:p>
    <w:p w14:paraId="7371D257" w14:textId="77777777" w:rsidR="00282185" w:rsidRPr="00060058" w:rsidRDefault="00282185" w:rsidP="00282185">
      <w:pPr>
        <w:pStyle w:val="Normal1"/>
        <w:numPr>
          <w:ilvl w:val="0"/>
          <w:numId w:val="44"/>
        </w:numPr>
        <w:ind w:hanging="360"/>
        <w:rPr>
          <w:sz w:val="22"/>
          <w:szCs w:val="22"/>
        </w:rPr>
      </w:pPr>
      <w:r w:rsidRPr="00060058">
        <w:rPr>
          <w:sz w:val="22"/>
          <w:szCs w:val="22"/>
        </w:rPr>
        <w:t>How we talk and listen to each other is more important than the decision we come to.  Our Higher Power is present in the process of speaking and listening.</w:t>
      </w:r>
    </w:p>
    <w:p w14:paraId="709F554E" w14:textId="77777777" w:rsidR="00282185" w:rsidRPr="00060058" w:rsidRDefault="00282185" w:rsidP="00282185">
      <w:pPr>
        <w:pStyle w:val="Normal1"/>
        <w:numPr>
          <w:ilvl w:val="0"/>
          <w:numId w:val="44"/>
        </w:numPr>
        <w:ind w:hanging="360"/>
        <w:rPr>
          <w:sz w:val="22"/>
          <w:szCs w:val="22"/>
        </w:rPr>
      </w:pPr>
      <w:r w:rsidRPr="00060058">
        <w:rPr>
          <w:i/>
          <w:sz w:val="22"/>
          <w:szCs w:val="22"/>
        </w:rPr>
        <w:t>Conference Summary</w:t>
      </w:r>
      <w:r w:rsidRPr="00060058">
        <w:rPr>
          <w:sz w:val="22"/>
          <w:szCs w:val="22"/>
        </w:rPr>
        <w:t xml:space="preserve">: </w:t>
      </w:r>
      <w:hyperlink r:id="rId13">
        <w:r w:rsidRPr="00060058">
          <w:rPr>
            <w:color w:val="0000FF"/>
            <w:sz w:val="22"/>
            <w:szCs w:val="22"/>
            <w:u w:val="single"/>
          </w:rPr>
          <w:t>http://al-anon.org/members/pdf/summary/2006summary.pdf</w:t>
        </w:r>
      </w:hyperlink>
      <w:hyperlink r:id="rId14"/>
    </w:p>
    <w:p w14:paraId="2B987B5C" w14:textId="77777777" w:rsidR="00282185" w:rsidRPr="00060058" w:rsidRDefault="00000000" w:rsidP="00282185">
      <w:pPr>
        <w:pStyle w:val="Normal1"/>
        <w:rPr>
          <w:sz w:val="22"/>
          <w:szCs w:val="22"/>
        </w:rPr>
      </w:pPr>
      <w:hyperlink r:id="rId15"/>
    </w:p>
    <w:p w14:paraId="13C1532A" w14:textId="77777777" w:rsidR="00282185" w:rsidRPr="00060058" w:rsidRDefault="00282185" w:rsidP="00282185">
      <w:pPr>
        <w:pStyle w:val="Normal1"/>
        <w:rPr>
          <w:sz w:val="22"/>
          <w:szCs w:val="22"/>
        </w:rPr>
      </w:pPr>
      <w:r w:rsidRPr="00060058">
        <w:rPr>
          <w:b/>
          <w:sz w:val="22"/>
          <w:szCs w:val="22"/>
        </w:rPr>
        <w:t>KBDM alignment with Al-Anon Principles</w:t>
      </w:r>
    </w:p>
    <w:p w14:paraId="7AA02475" w14:textId="77777777" w:rsidR="00282185" w:rsidRPr="00060058" w:rsidRDefault="00282185" w:rsidP="00282185">
      <w:pPr>
        <w:pStyle w:val="Normal1"/>
        <w:numPr>
          <w:ilvl w:val="0"/>
          <w:numId w:val="42"/>
        </w:numPr>
        <w:ind w:hanging="360"/>
        <w:rPr>
          <w:sz w:val="22"/>
          <w:szCs w:val="22"/>
        </w:rPr>
      </w:pPr>
      <w:r w:rsidRPr="00060058">
        <w:rPr>
          <w:sz w:val="22"/>
          <w:szCs w:val="22"/>
        </w:rPr>
        <w:t>Tradition #1: Our common welfare comes first; personal progress for the greatest number depends upon unity.</w:t>
      </w:r>
    </w:p>
    <w:p w14:paraId="6CA3912A" w14:textId="77777777" w:rsidR="00282185" w:rsidRPr="00060058" w:rsidRDefault="00282185" w:rsidP="00282185">
      <w:pPr>
        <w:pStyle w:val="Normal1"/>
        <w:numPr>
          <w:ilvl w:val="0"/>
          <w:numId w:val="41"/>
        </w:numPr>
        <w:ind w:hanging="360"/>
        <w:rPr>
          <w:sz w:val="22"/>
          <w:szCs w:val="22"/>
        </w:rPr>
      </w:pPr>
      <w:r w:rsidRPr="00060058">
        <w:rPr>
          <w:sz w:val="22"/>
          <w:szCs w:val="22"/>
        </w:rPr>
        <w:t>Concept #4: Participation is the key to harmony.</w:t>
      </w:r>
    </w:p>
    <w:p w14:paraId="5A04F16A" w14:textId="77777777" w:rsidR="00282185" w:rsidRPr="00060058" w:rsidRDefault="00282185" w:rsidP="00282185">
      <w:pPr>
        <w:pStyle w:val="Normal1"/>
        <w:numPr>
          <w:ilvl w:val="0"/>
          <w:numId w:val="41"/>
        </w:numPr>
        <w:ind w:hanging="360"/>
        <w:rPr>
          <w:sz w:val="22"/>
          <w:szCs w:val="22"/>
        </w:rPr>
      </w:pPr>
      <w:r w:rsidRPr="00060058">
        <w:rPr>
          <w:sz w:val="22"/>
          <w:szCs w:val="22"/>
        </w:rPr>
        <w:t>Concept #5: The rights of appeal and petition protect minorities and ensure that they be heard.</w:t>
      </w:r>
    </w:p>
    <w:p w14:paraId="0AAE64C6" w14:textId="77777777" w:rsidR="00282185" w:rsidRPr="00060058" w:rsidRDefault="00282185" w:rsidP="00282185">
      <w:pPr>
        <w:pStyle w:val="Normal1"/>
        <w:numPr>
          <w:ilvl w:val="0"/>
          <w:numId w:val="41"/>
        </w:numPr>
        <w:ind w:hanging="360"/>
        <w:rPr>
          <w:sz w:val="22"/>
          <w:szCs w:val="22"/>
        </w:rPr>
      </w:pPr>
      <w:r w:rsidRPr="00060058">
        <w:rPr>
          <w:sz w:val="22"/>
          <w:szCs w:val="22"/>
        </w:rPr>
        <w:t xml:space="preserve">General Warranty #3: All decisions be reached by discussion, vote, and whenever possible, by unanimity. </w:t>
      </w:r>
    </w:p>
    <w:p w14:paraId="5F5CBDAB" w14:textId="77777777" w:rsidR="00282185" w:rsidRPr="00060058" w:rsidRDefault="00282185" w:rsidP="00282185">
      <w:pPr>
        <w:pStyle w:val="Normal1"/>
        <w:rPr>
          <w:sz w:val="22"/>
          <w:szCs w:val="22"/>
        </w:rPr>
      </w:pPr>
    </w:p>
    <w:p w14:paraId="03E53CBD" w14:textId="77777777" w:rsidR="00282185" w:rsidRPr="00060058" w:rsidRDefault="00282185" w:rsidP="00282185">
      <w:pPr>
        <w:pStyle w:val="Normal1"/>
        <w:rPr>
          <w:sz w:val="22"/>
          <w:szCs w:val="22"/>
        </w:rPr>
      </w:pPr>
      <w:r w:rsidRPr="00060058">
        <w:rPr>
          <w:b/>
          <w:sz w:val="22"/>
          <w:szCs w:val="22"/>
        </w:rPr>
        <w:t>The benefits for our groups</w:t>
      </w:r>
    </w:p>
    <w:p w14:paraId="0C57DC8E" w14:textId="77777777" w:rsidR="00282185" w:rsidRPr="00060058" w:rsidRDefault="00282185" w:rsidP="00282185">
      <w:pPr>
        <w:pStyle w:val="Normal1"/>
        <w:rPr>
          <w:sz w:val="22"/>
          <w:szCs w:val="22"/>
        </w:rPr>
      </w:pPr>
    </w:p>
    <w:p w14:paraId="21B4E86A" w14:textId="77777777" w:rsidR="00282185" w:rsidRPr="00060058" w:rsidRDefault="00282185" w:rsidP="00282185">
      <w:pPr>
        <w:pStyle w:val="Normal1"/>
        <w:numPr>
          <w:ilvl w:val="0"/>
          <w:numId w:val="43"/>
        </w:numPr>
        <w:ind w:hanging="360"/>
        <w:rPr>
          <w:sz w:val="22"/>
          <w:szCs w:val="22"/>
        </w:rPr>
      </w:pPr>
      <w:r w:rsidRPr="00060058">
        <w:rPr>
          <w:sz w:val="22"/>
          <w:szCs w:val="22"/>
        </w:rPr>
        <w:t>Group members are more likely to support the decision made.</w:t>
      </w:r>
    </w:p>
    <w:p w14:paraId="3444E028" w14:textId="77777777" w:rsidR="00282185" w:rsidRPr="00060058" w:rsidRDefault="00282185" w:rsidP="00282185">
      <w:pPr>
        <w:pStyle w:val="Normal1"/>
        <w:numPr>
          <w:ilvl w:val="0"/>
          <w:numId w:val="43"/>
        </w:numPr>
        <w:ind w:hanging="360"/>
        <w:rPr>
          <w:sz w:val="22"/>
          <w:szCs w:val="22"/>
        </w:rPr>
      </w:pPr>
      <w:r w:rsidRPr="00060058">
        <w:rPr>
          <w:sz w:val="22"/>
          <w:szCs w:val="22"/>
        </w:rPr>
        <w:t>Group effort is more likely to yield better results.</w:t>
      </w:r>
    </w:p>
    <w:p w14:paraId="51583A78" w14:textId="77777777" w:rsidR="00282185" w:rsidRPr="00060058" w:rsidRDefault="00282185" w:rsidP="00282185">
      <w:pPr>
        <w:pStyle w:val="Normal1"/>
        <w:numPr>
          <w:ilvl w:val="0"/>
          <w:numId w:val="43"/>
        </w:numPr>
        <w:ind w:hanging="360"/>
        <w:rPr>
          <w:sz w:val="22"/>
          <w:szCs w:val="22"/>
        </w:rPr>
      </w:pPr>
      <w:r w:rsidRPr="00060058">
        <w:rPr>
          <w:sz w:val="22"/>
          <w:szCs w:val="22"/>
        </w:rPr>
        <w:t>Participants become part of the process, more voices are heard, and more solutions are generated.</w:t>
      </w:r>
    </w:p>
    <w:p w14:paraId="40C7E290" w14:textId="77777777" w:rsidR="00282185" w:rsidRPr="00060058" w:rsidRDefault="00282185" w:rsidP="00282185">
      <w:pPr>
        <w:pStyle w:val="Normal1"/>
        <w:numPr>
          <w:ilvl w:val="0"/>
          <w:numId w:val="43"/>
        </w:numPr>
        <w:ind w:hanging="360"/>
        <w:rPr>
          <w:sz w:val="22"/>
          <w:szCs w:val="22"/>
        </w:rPr>
      </w:pPr>
      <w:r w:rsidRPr="00060058">
        <w:rPr>
          <w:sz w:val="22"/>
          <w:szCs w:val="22"/>
        </w:rPr>
        <w:t>There is recognition that responsibility for action rests on everyone.</w:t>
      </w:r>
    </w:p>
    <w:p w14:paraId="4F4B8767" w14:textId="77777777" w:rsidR="00282185" w:rsidRPr="00060058" w:rsidRDefault="00282185" w:rsidP="00282185">
      <w:pPr>
        <w:pStyle w:val="Normal1"/>
        <w:numPr>
          <w:ilvl w:val="0"/>
          <w:numId w:val="43"/>
        </w:numPr>
        <w:ind w:hanging="360"/>
        <w:rPr>
          <w:sz w:val="22"/>
          <w:szCs w:val="22"/>
        </w:rPr>
      </w:pPr>
      <w:r w:rsidRPr="00060058">
        <w:rPr>
          <w:sz w:val="22"/>
          <w:szCs w:val="22"/>
        </w:rPr>
        <w:t>Actions tend to lean toward the greater good for the organization.</w:t>
      </w:r>
    </w:p>
    <w:p w14:paraId="1F965323" w14:textId="77777777" w:rsidR="00282185" w:rsidRPr="00060058" w:rsidRDefault="00282185" w:rsidP="00282185">
      <w:pPr>
        <w:pStyle w:val="Normal1"/>
        <w:numPr>
          <w:ilvl w:val="0"/>
          <w:numId w:val="43"/>
        </w:numPr>
        <w:ind w:hanging="360"/>
        <w:rPr>
          <w:sz w:val="22"/>
          <w:szCs w:val="22"/>
        </w:rPr>
      </w:pPr>
      <w:r w:rsidRPr="00060058">
        <w:rPr>
          <w:sz w:val="22"/>
          <w:szCs w:val="22"/>
        </w:rPr>
        <w:t>Negativity is diffused.</w:t>
      </w:r>
    </w:p>
    <w:p w14:paraId="65001B96" w14:textId="77777777" w:rsidR="00282185" w:rsidRDefault="00282185" w:rsidP="00282185">
      <w:pPr>
        <w:rPr>
          <w:rFonts w:ascii="Times New Roman" w:hAnsi="Times New Roman" w:cs="Times New Roman"/>
          <w:b/>
          <w:bCs/>
        </w:rPr>
      </w:pPr>
      <w:r>
        <w:rPr>
          <w:rFonts w:ascii="Times New Roman" w:hAnsi="Times New Roman" w:cs="Times New Roman"/>
          <w:b/>
          <w:bCs/>
        </w:rPr>
        <w:br w:type="page"/>
      </w:r>
    </w:p>
    <w:p w14:paraId="502F3A55" w14:textId="77777777" w:rsidR="00282185" w:rsidRDefault="00282185" w:rsidP="00282185">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SWRDM THOUGHT FORCE</w:t>
      </w:r>
    </w:p>
    <w:p w14:paraId="3EDDBDD9" w14:textId="77777777" w:rsidR="00282185" w:rsidRDefault="00282185" w:rsidP="00282185">
      <w:pPr>
        <w:jc w:val="center"/>
        <w:rPr>
          <w:rFonts w:ascii="Times New Roman" w:hAnsi="Times New Roman" w:cs="Times New Roman"/>
          <w:b/>
          <w:bCs/>
          <w:sz w:val="32"/>
          <w:szCs w:val="32"/>
        </w:rPr>
      </w:pPr>
      <w:r w:rsidRPr="004745FE">
        <w:rPr>
          <w:rFonts w:ascii="Times New Roman" w:hAnsi="Times New Roman" w:cs="Times New Roman"/>
          <w:b/>
          <w:bCs/>
          <w:sz w:val="32"/>
          <w:szCs w:val="32"/>
        </w:rPr>
        <w:t>KNOWLEDGE BASED DECISION MAKING</w:t>
      </w:r>
    </w:p>
    <w:p w14:paraId="5BC9080B" w14:textId="77777777" w:rsidR="00282185" w:rsidRPr="004745FE" w:rsidRDefault="00282185" w:rsidP="00282185">
      <w:pPr>
        <w:jc w:val="center"/>
        <w:rPr>
          <w:rFonts w:ascii="Times New Roman" w:hAnsi="Times New Roman" w:cs="Times New Roman"/>
          <w:b/>
          <w:bCs/>
          <w:sz w:val="32"/>
          <w:szCs w:val="32"/>
        </w:rPr>
      </w:pPr>
      <w:r w:rsidRPr="004745FE">
        <w:rPr>
          <w:rFonts w:ascii="Times New Roman" w:hAnsi="Times New Roman" w:cs="Times New Roman"/>
          <w:b/>
          <w:bCs/>
          <w:sz w:val="32"/>
          <w:szCs w:val="32"/>
        </w:rPr>
        <w:t xml:space="preserve"> (KBDM)</w:t>
      </w:r>
    </w:p>
    <w:p w14:paraId="4A468282" w14:textId="77777777" w:rsidR="00282185" w:rsidRDefault="00282185" w:rsidP="00282185">
      <w:pPr>
        <w:rPr>
          <w:rFonts w:ascii="Times New Roman" w:hAnsi="Times New Roman" w:cs="Times New Roman"/>
        </w:rPr>
      </w:pPr>
    </w:p>
    <w:p w14:paraId="0E09A061" w14:textId="77777777" w:rsidR="00282185" w:rsidRDefault="00282185" w:rsidP="00282185">
      <w:pPr>
        <w:rPr>
          <w:rFonts w:ascii="Times New Roman" w:hAnsi="Times New Roman" w:cs="Times New Roman"/>
        </w:rPr>
      </w:pPr>
      <w:r>
        <w:rPr>
          <w:rFonts w:ascii="Times New Roman" w:hAnsi="Times New Roman" w:cs="Times New Roman"/>
        </w:rPr>
        <w:t>Following extensive thought, discussion, reliance on the KBDM rationale, and appeals to a Power Greater Than Ourselves, the SWRDM Thought Force offers these answers to the four KBDM questions. It is hoped that our work will provide a solid foundation for a meaningful conversation about sending our Trusted Servants to SWRDM.</w:t>
      </w:r>
    </w:p>
    <w:p w14:paraId="225A52FA" w14:textId="77777777" w:rsidR="00282185" w:rsidRPr="00E77709" w:rsidRDefault="00282185" w:rsidP="00282185">
      <w:pPr>
        <w:rPr>
          <w:rFonts w:ascii="Times New Roman" w:hAnsi="Times New Roman" w:cs="Times New Roman"/>
          <w:b/>
          <w:bCs/>
        </w:rPr>
      </w:pPr>
    </w:p>
    <w:p w14:paraId="7E2DFAF6" w14:textId="77777777" w:rsidR="00282185" w:rsidRDefault="00282185" w:rsidP="00282185">
      <w:pPr>
        <w:rPr>
          <w:rFonts w:ascii="Times New Roman" w:hAnsi="Times New Roman" w:cs="Times New Roman"/>
          <w:b/>
          <w:bCs/>
        </w:rPr>
      </w:pPr>
    </w:p>
    <w:p w14:paraId="4501ADC5" w14:textId="77777777" w:rsidR="00282185" w:rsidRPr="00161B27" w:rsidRDefault="00282185" w:rsidP="00282185">
      <w:pPr>
        <w:numPr>
          <w:ilvl w:val="0"/>
          <w:numId w:val="29"/>
        </w:numPr>
        <w:spacing w:line="231" w:lineRule="auto"/>
        <w:ind w:hanging="360"/>
        <w:rPr>
          <w:rFonts w:ascii="Times New Roman" w:hAnsi="Times New Roman" w:cs="Times New Roman"/>
        </w:rPr>
      </w:pPr>
      <w:r w:rsidRPr="00161B27">
        <w:rPr>
          <w:rFonts w:ascii="Times New Roman" w:hAnsi="Times New Roman" w:cs="Times New Roman"/>
          <w:b/>
          <w:sz w:val="28"/>
        </w:rPr>
        <w:t>What do we know about our members’ (and prospective members’) needs, wants and preferences that relate to this issue? What do we wish we knew, but don’t?</w:t>
      </w:r>
    </w:p>
    <w:p w14:paraId="6C7448E3" w14:textId="77777777" w:rsidR="00282185" w:rsidRDefault="00282185" w:rsidP="00282185">
      <w:pPr>
        <w:spacing w:line="226" w:lineRule="auto"/>
        <w:ind w:left="369" w:hanging="10"/>
        <w:rPr>
          <w:rFonts w:ascii="Times New Roman" w:hAnsi="Times New Roman" w:cs="Times New Roman"/>
          <w:i/>
          <w:sz w:val="22"/>
          <w:szCs w:val="22"/>
        </w:rPr>
      </w:pPr>
      <w:r w:rsidRPr="00161B27">
        <w:rPr>
          <w:rFonts w:ascii="Times New Roman" w:hAnsi="Times New Roman" w:cs="Times New Roman"/>
          <w:sz w:val="22"/>
          <w:szCs w:val="22"/>
        </w:rPr>
        <w:t>(</w:t>
      </w:r>
      <w:r w:rsidRPr="00161B27">
        <w:rPr>
          <w:rFonts w:ascii="Times New Roman" w:hAnsi="Times New Roman" w:cs="Times New Roman"/>
          <w:i/>
          <w:sz w:val="22"/>
          <w:szCs w:val="22"/>
        </w:rPr>
        <w:t>How important is it? Is it what our current members want? What purpose would this serve? Is it necessary? Is it helpful? Might our decision have unintended consequences?)</w:t>
      </w:r>
    </w:p>
    <w:p w14:paraId="441D2300" w14:textId="77777777" w:rsidR="00282185" w:rsidRPr="00161B27" w:rsidRDefault="00282185" w:rsidP="00282185">
      <w:pPr>
        <w:spacing w:line="226" w:lineRule="auto"/>
        <w:ind w:left="369" w:hanging="10"/>
        <w:rPr>
          <w:rFonts w:ascii="Times New Roman" w:hAnsi="Times New Roman" w:cs="Times New Roman"/>
          <w:sz w:val="22"/>
          <w:szCs w:val="22"/>
        </w:rPr>
      </w:pPr>
    </w:p>
    <w:p w14:paraId="2CD49EA1" w14:textId="77777777" w:rsidR="00282185" w:rsidRDefault="00282185" w:rsidP="00282185">
      <w:pPr>
        <w:pStyle w:val="ListParagraph"/>
        <w:numPr>
          <w:ilvl w:val="0"/>
          <w:numId w:val="30"/>
        </w:numPr>
        <w:rPr>
          <w:rFonts w:ascii="Times New Roman" w:hAnsi="Times New Roman" w:cs="Times New Roman"/>
          <w:b/>
          <w:bCs/>
          <w:color w:val="000000" w:themeColor="text1"/>
        </w:rPr>
      </w:pPr>
      <w:r w:rsidRPr="001C3BFC">
        <w:rPr>
          <w:rFonts w:ascii="Times New Roman" w:hAnsi="Times New Roman" w:cs="Times New Roman"/>
          <w:b/>
          <w:bCs/>
          <w:color w:val="000000" w:themeColor="text1"/>
        </w:rPr>
        <w:t>Members’ (and prospective members’) needs, wants and preferences that relate to this issu</w:t>
      </w:r>
      <w:r>
        <w:rPr>
          <w:rFonts w:ascii="Times New Roman" w:hAnsi="Times New Roman" w:cs="Times New Roman"/>
          <w:b/>
          <w:bCs/>
          <w:color w:val="000000" w:themeColor="text1"/>
        </w:rPr>
        <w:t>e:</w:t>
      </w:r>
    </w:p>
    <w:p w14:paraId="73D641FA" w14:textId="77777777" w:rsidR="00282185" w:rsidRPr="00947C60" w:rsidRDefault="00282185" w:rsidP="00282185">
      <w:pPr>
        <w:pStyle w:val="ListParagraph"/>
        <w:numPr>
          <w:ilvl w:val="1"/>
          <w:numId w:val="30"/>
        </w:numPr>
        <w:ind w:left="720"/>
        <w:rPr>
          <w:rFonts w:ascii="Times New Roman" w:hAnsi="Times New Roman" w:cs="Times New Roman"/>
          <w:b/>
          <w:bCs/>
          <w:color w:val="000000" w:themeColor="text1"/>
        </w:rPr>
      </w:pPr>
      <w:r w:rsidRPr="00947C60">
        <w:rPr>
          <w:rFonts w:ascii="Times New Roman" w:hAnsi="Times New Roman" w:cs="Times New Roman"/>
          <w:color w:val="000000" w:themeColor="text1"/>
        </w:rPr>
        <w:t>The GR</w:t>
      </w:r>
      <w:r>
        <w:rPr>
          <w:rFonts w:ascii="Times New Roman" w:hAnsi="Times New Roman" w:cs="Times New Roman"/>
          <w:color w:val="000000" w:themeColor="text1"/>
        </w:rPr>
        <w:t>s</w:t>
      </w:r>
      <w:r w:rsidRPr="00947C60">
        <w:rPr>
          <w:rFonts w:ascii="Times New Roman" w:hAnsi="Times New Roman" w:cs="Times New Roman"/>
          <w:color w:val="000000" w:themeColor="text1"/>
        </w:rPr>
        <w:t xml:space="preserve"> often seem confused about this process and find coming to </w:t>
      </w:r>
      <w:r>
        <w:rPr>
          <w:rFonts w:ascii="Times New Roman" w:hAnsi="Times New Roman" w:cs="Times New Roman"/>
          <w:color w:val="000000" w:themeColor="text1"/>
        </w:rPr>
        <w:t>a majority vote</w:t>
      </w:r>
      <w:r w:rsidRPr="00947C60">
        <w:rPr>
          <w:rFonts w:ascii="Times New Roman" w:hAnsi="Times New Roman" w:cs="Times New Roman"/>
          <w:color w:val="000000" w:themeColor="text1"/>
        </w:rPr>
        <w:t xml:space="preserve"> difficult.</w:t>
      </w:r>
    </w:p>
    <w:p w14:paraId="7DAE1C90" w14:textId="77777777" w:rsidR="00282185" w:rsidRPr="00947C60" w:rsidRDefault="00282185" w:rsidP="00282185">
      <w:pPr>
        <w:pStyle w:val="ListParagraph"/>
        <w:numPr>
          <w:ilvl w:val="1"/>
          <w:numId w:val="30"/>
        </w:numPr>
        <w:ind w:left="720"/>
        <w:rPr>
          <w:rFonts w:ascii="Times New Roman" w:hAnsi="Times New Roman" w:cs="Times New Roman"/>
          <w:b/>
          <w:bCs/>
          <w:color w:val="000000" w:themeColor="text1"/>
        </w:rPr>
      </w:pPr>
      <w:r w:rsidRPr="00947C60">
        <w:rPr>
          <w:rFonts w:ascii="Times New Roman" w:hAnsi="Times New Roman" w:cs="Times New Roman"/>
          <w:color w:val="000000" w:themeColor="text1"/>
        </w:rPr>
        <w:t>Newcomers and those that attend meetings are only somewhat aware of the structure be</w:t>
      </w:r>
      <w:r>
        <w:rPr>
          <w:rFonts w:ascii="Times New Roman" w:hAnsi="Times New Roman" w:cs="Times New Roman"/>
          <w:color w:val="000000" w:themeColor="text1"/>
        </w:rPr>
        <w:t>yond</w:t>
      </w:r>
      <w:r w:rsidRPr="00947C60">
        <w:rPr>
          <w:rFonts w:ascii="Times New Roman" w:hAnsi="Times New Roman" w:cs="Times New Roman"/>
          <w:color w:val="000000" w:themeColor="text1"/>
        </w:rPr>
        <w:t xml:space="preserve"> the groups. The success of this program is linked to the groups. While each person has their own program to work, the support offered at the group level is crucial. </w:t>
      </w:r>
    </w:p>
    <w:p w14:paraId="1B8AAD30" w14:textId="77777777" w:rsidR="00282185" w:rsidRPr="00947C60" w:rsidRDefault="00282185" w:rsidP="00282185">
      <w:pPr>
        <w:pStyle w:val="ListParagraph"/>
        <w:numPr>
          <w:ilvl w:val="1"/>
          <w:numId w:val="30"/>
        </w:numPr>
        <w:ind w:left="720"/>
        <w:rPr>
          <w:rFonts w:ascii="Times New Roman" w:hAnsi="Times New Roman" w:cs="Times New Roman"/>
          <w:b/>
          <w:bCs/>
          <w:color w:val="000000" w:themeColor="text1"/>
        </w:rPr>
      </w:pPr>
      <w:r w:rsidRPr="00947C60">
        <w:rPr>
          <w:rFonts w:ascii="Times New Roman" w:hAnsi="Times New Roman" w:cs="Times New Roman"/>
          <w:color w:val="000000" w:themeColor="text1"/>
        </w:rPr>
        <w:t>All Al-Anon members are invited to attend SWRDM.</w:t>
      </w:r>
    </w:p>
    <w:p w14:paraId="3222BB11" w14:textId="77777777" w:rsidR="00282185" w:rsidRPr="004A2A03" w:rsidRDefault="00282185" w:rsidP="00282185">
      <w:pPr>
        <w:pStyle w:val="ListParagraph"/>
        <w:numPr>
          <w:ilvl w:val="1"/>
          <w:numId w:val="30"/>
        </w:numPr>
        <w:ind w:left="720"/>
        <w:rPr>
          <w:rFonts w:ascii="Times New Roman" w:hAnsi="Times New Roman" w:cs="Times New Roman"/>
          <w:color w:val="000000" w:themeColor="text1"/>
        </w:rPr>
      </w:pPr>
      <w:r>
        <w:rPr>
          <w:rFonts w:ascii="Times New Roman" w:hAnsi="Times New Roman" w:cs="Times New Roman"/>
          <w:color w:val="000000" w:themeColor="text1"/>
        </w:rPr>
        <w:t>SWRDM</w:t>
      </w:r>
      <w:r w:rsidRPr="004A2A03">
        <w:rPr>
          <w:rFonts w:ascii="Times New Roman" w:hAnsi="Times New Roman" w:cs="Times New Roman"/>
          <w:color w:val="000000" w:themeColor="text1"/>
        </w:rPr>
        <w:t xml:space="preserve"> could be very helpful for new delegates</w:t>
      </w:r>
      <w:r>
        <w:rPr>
          <w:rFonts w:ascii="Times New Roman" w:hAnsi="Times New Roman" w:cs="Times New Roman"/>
          <w:color w:val="000000" w:themeColor="text1"/>
        </w:rPr>
        <w:t>.</w:t>
      </w:r>
    </w:p>
    <w:p w14:paraId="796F5097" w14:textId="77777777" w:rsidR="00282185" w:rsidRPr="004A2A03" w:rsidRDefault="00282185" w:rsidP="00282185">
      <w:pPr>
        <w:pStyle w:val="ListParagraph"/>
        <w:numPr>
          <w:ilvl w:val="2"/>
          <w:numId w:val="30"/>
        </w:numPr>
        <w:rPr>
          <w:rFonts w:ascii="Times New Roman" w:hAnsi="Times New Roman" w:cs="Times New Roman"/>
          <w:color w:val="000000" w:themeColor="text1"/>
        </w:rPr>
      </w:pPr>
      <w:r w:rsidRPr="004A2A03">
        <w:rPr>
          <w:rFonts w:ascii="Times New Roman" w:hAnsi="Times New Roman" w:cs="Times New Roman"/>
          <w:color w:val="000000" w:themeColor="text1"/>
        </w:rPr>
        <w:t xml:space="preserve">The process of the </w:t>
      </w:r>
      <w:r>
        <w:rPr>
          <w:rFonts w:ascii="Times New Roman" w:hAnsi="Times New Roman" w:cs="Times New Roman"/>
          <w:color w:val="000000" w:themeColor="text1"/>
        </w:rPr>
        <w:t>World Service Conference (</w:t>
      </w:r>
      <w:r w:rsidRPr="004A2A03">
        <w:rPr>
          <w:rFonts w:ascii="Times New Roman" w:hAnsi="Times New Roman" w:cs="Times New Roman"/>
          <w:color w:val="000000" w:themeColor="text1"/>
        </w:rPr>
        <w:t>WSC</w:t>
      </w:r>
      <w:r>
        <w:rPr>
          <w:rFonts w:ascii="Times New Roman" w:hAnsi="Times New Roman" w:cs="Times New Roman"/>
          <w:color w:val="000000" w:themeColor="text1"/>
        </w:rPr>
        <w:t>)</w:t>
      </w:r>
      <w:r w:rsidRPr="004A2A03">
        <w:rPr>
          <w:rFonts w:ascii="Times New Roman" w:hAnsi="Times New Roman" w:cs="Times New Roman"/>
          <w:color w:val="000000" w:themeColor="text1"/>
        </w:rPr>
        <w:t xml:space="preserve"> meetings sounds quite brutal, and not knowing what to do would be overwhelming.</w:t>
      </w:r>
    </w:p>
    <w:p w14:paraId="3E73B3C1" w14:textId="77777777" w:rsidR="00282185" w:rsidRPr="004A2A03" w:rsidRDefault="00282185" w:rsidP="00282185">
      <w:pPr>
        <w:pStyle w:val="ListParagraph"/>
        <w:numPr>
          <w:ilvl w:val="2"/>
          <w:numId w:val="30"/>
        </w:numPr>
        <w:rPr>
          <w:rFonts w:ascii="Times New Roman" w:hAnsi="Times New Roman" w:cs="Times New Roman"/>
          <w:color w:val="000000" w:themeColor="text1"/>
        </w:rPr>
      </w:pPr>
      <w:r w:rsidRPr="004A2A03">
        <w:rPr>
          <w:rFonts w:ascii="Times New Roman" w:hAnsi="Times New Roman" w:cs="Times New Roman"/>
          <w:color w:val="000000" w:themeColor="text1"/>
        </w:rPr>
        <w:t>Important topics are discussed and are brought forward that can impact all of the groups in one way or another.</w:t>
      </w:r>
    </w:p>
    <w:p w14:paraId="77C3D98A" w14:textId="77777777" w:rsidR="00282185" w:rsidRPr="004A2A03" w:rsidRDefault="00282185" w:rsidP="00282185">
      <w:pPr>
        <w:pStyle w:val="ListParagraph"/>
        <w:numPr>
          <w:ilvl w:val="2"/>
          <w:numId w:val="30"/>
        </w:numPr>
        <w:rPr>
          <w:rFonts w:ascii="Times New Roman" w:hAnsi="Times New Roman" w:cs="Times New Roman"/>
          <w:color w:val="000000" w:themeColor="text1"/>
        </w:rPr>
      </w:pPr>
      <w:r w:rsidRPr="004A2A03">
        <w:rPr>
          <w:rFonts w:ascii="Times New Roman" w:hAnsi="Times New Roman" w:cs="Times New Roman"/>
          <w:color w:val="000000" w:themeColor="text1"/>
        </w:rPr>
        <w:t xml:space="preserve">Knowing the “rules” of WSC, so a Delegate can ask a question or speak to the issue at hand, is important. This is one way </w:t>
      </w:r>
      <w:r>
        <w:rPr>
          <w:rFonts w:ascii="Times New Roman" w:hAnsi="Times New Roman" w:cs="Times New Roman"/>
          <w:color w:val="000000" w:themeColor="text1"/>
        </w:rPr>
        <w:t xml:space="preserve">that </w:t>
      </w:r>
      <w:r w:rsidRPr="004A2A03">
        <w:rPr>
          <w:rFonts w:ascii="Times New Roman" w:hAnsi="Times New Roman" w:cs="Times New Roman"/>
          <w:color w:val="000000" w:themeColor="text1"/>
        </w:rPr>
        <w:t>minority needs are heard.</w:t>
      </w:r>
    </w:p>
    <w:p w14:paraId="2F7D6896" w14:textId="77777777" w:rsidR="00282185" w:rsidRPr="00947C60" w:rsidRDefault="00282185" w:rsidP="00282185">
      <w:pPr>
        <w:pStyle w:val="ListParagraph"/>
        <w:numPr>
          <w:ilvl w:val="1"/>
          <w:numId w:val="30"/>
        </w:numPr>
        <w:ind w:left="720"/>
        <w:rPr>
          <w:rFonts w:ascii="Times New Roman" w:hAnsi="Times New Roman" w:cs="Times New Roman"/>
          <w:b/>
          <w:bCs/>
          <w:color w:val="000000" w:themeColor="text1"/>
        </w:rPr>
      </w:pPr>
      <w:r w:rsidRPr="00947C60">
        <w:rPr>
          <w:rFonts w:ascii="Times New Roman" w:hAnsi="Times New Roman" w:cs="Times New Roman"/>
          <w:color w:val="000000" w:themeColor="text1"/>
        </w:rPr>
        <w:t xml:space="preserve">It </w:t>
      </w:r>
      <w:r>
        <w:rPr>
          <w:rFonts w:ascii="Times New Roman" w:hAnsi="Times New Roman" w:cs="Times New Roman"/>
          <w:color w:val="000000" w:themeColor="text1"/>
        </w:rPr>
        <w:t>could</w:t>
      </w:r>
      <w:r w:rsidRPr="00947C60">
        <w:rPr>
          <w:rFonts w:ascii="Times New Roman" w:hAnsi="Times New Roman" w:cs="Times New Roman"/>
          <w:color w:val="000000" w:themeColor="text1"/>
        </w:rPr>
        <w:t xml:space="preserve"> benefit the newly elected delegate if the immediate past </w:t>
      </w:r>
      <w:r>
        <w:rPr>
          <w:rFonts w:ascii="Times New Roman" w:hAnsi="Times New Roman" w:cs="Times New Roman"/>
          <w:color w:val="000000" w:themeColor="text1"/>
        </w:rPr>
        <w:t>D</w:t>
      </w:r>
      <w:r w:rsidRPr="00947C60">
        <w:rPr>
          <w:rFonts w:ascii="Times New Roman" w:hAnsi="Times New Roman" w:cs="Times New Roman"/>
          <w:color w:val="000000" w:themeColor="text1"/>
        </w:rPr>
        <w:t>elegate attended SWRDM</w:t>
      </w:r>
      <w:r>
        <w:rPr>
          <w:rFonts w:ascii="Times New Roman" w:hAnsi="Times New Roman" w:cs="Times New Roman"/>
          <w:color w:val="000000" w:themeColor="text1"/>
        </w:rPr>
        <w:t xml:space="preserve"> to offer mentorship at the Delegate’s first SWRDM</w:t>
      </w:r>
      <w:r w:rsidRPr="00947C60">
        <w:rPr>
          <w:rFonts w:ascii="Times New Roman" w:hAnsi="Times New Roman" w:cs="Times New Roman"/>
          <w:color w:val="000000" w:themeColor="text1"/>
        </w:rPr>
        <w:t>.</w:t>
      </w:r>
    </w:p>
    <w:p w14:paraId="79221A3B" w14:textId="77777777" w:rsidR="00282185" w:rsidRPr="009C0297" w:rsidRDefault="00282185" w:rsidP="00282185">
      <w:pPr>
        <w:pStyle w:val="ListParagraph"/>
        <w:numPr>
          <w:ilvl w:val="1"/>
          <w:numId w:val="30"/>
        </w:numPr>
        <w:ind w:left="720"/>
        <w:rPr>
          <w:rFonts w:ascii="Times New Roman" w:hAnsi="Times New Roman" w:cs="Times New Roman"/>
          <w:b/>
          <w:bCs/>
          <w:color w:val="000000" w:themeColor="text1"/>
        </w:rPr>
      </w:pPr>
      <w:r w:rsidRPr="00947C60">
        <w:rPr>
          <w:rFonts w:ascii="Times New Roman" w:hAnsi="Times New Roman" w:cs="Times New Roman"/>
          <w:color w:val="000000" w:themeColor="text1"/>
        </w:rPr>
        <w:t>Learning how other areas do things can be beneficial to the Utah Area</w:t>
      </w:r>
      <w:r>
        <w:rPr>
          <w:rFonts w:ascii="Times New Roman" w:hAnsi="Times New Roman" w:cs="Times New Roman"/>
          <w:color w:val="000000" w:themeColor="text1"/>
        </w:rPr>
        <w:t>.</w:t>
      </w:r>
    </w:p>
    <w:p w14:paraId="2C553E2C" w14:textId="77777777" w:rsidR="00282185" w:rsidRPr="009C0297" w:rsidRDefault="00282185" w:rsidP="00282185">
      <w:pPr>
        <w:pStyle w:val="ListParagraph"/>
        <w:numPr>
          <w:ilvl w:val="1"/>
          <w:numId w:val="30"/>
        </w:numPr>
        <w:ind w:left="720"/>
        <w:rPr>
          <w:rFonts w:ascii="Times New Roman" w:hAnsi="Times New Roman" w:cs="Times New Roman"/>
          <w:color w:val="000000" w:themeColor="text1"/>
        </w:rPr>
      </w:pPr>
      <w:r w:rsidRPr="004A2A03">
        <w:rPr>
          <w:rFonts w:ascii="Times New Roman" w:hAnsi="Times New Roman" w:cs="Times New Roman"/>
          <w:color w:val="000000" w:themeColor="text1"/>
        </w:rPr>
        <w:t>Utah Area Al-Anon has maintained a position of forward thinking and leadership at the regional and world service level.</w:t>
      </w:r>
      <w:r>
        <w:rPr>
          <w:rFonts w:ascii="Times New Roman" w:hAnsi="Times New Roman" w:cs="Times New Roman"/>
          <w:color w:val="000000" w:themeColor="text1"/>
        </w:rPr>
        <w:t xml:space="preserve"> Having our leaders at SWRDM sustains this.</w:t>
      </w:r>
    </w:p>
    <w:p w14:paraId="5D3EF7D2" w14:textId="77777777" w:rsidR="00282185" w:rsidRDefault="00282185" w:rsidP="00282185">
      <w:pPr>
        <w:pStyle w:val="ListParagraph"/>
        <w:numPr>
          <w:ilvl w:val="0"/>
          <w:numId w:val="30"/>
        </w:numPr>
        <w:rPr>
          <w:rFonts w:ascii="Times New Roman" w:hAnsi="Times New Roman" w:cs="Times New Roman"/>
          <w:b/>
          <w:bCs/>
          <w:color w:val="000000" w:themeColor="text1"/>
        </w:rPr>
      </w:pPr>
      <w:r w:rsidRPr="001C3BFC">
        <w:rPr>
          <w:rFonts w:ascii="Times New Roman" w:hAnsi="Times New Roman" w:cs="Times New Roman"/>
          <w:b/>
          <w:bCs/>
          <w:color w:val="000000" w:themeColor="text1"/>
        </w:rPr>
        <w:t>What do we wish we knew, but don’t:</w:t>
      </w:r>
    </w:p>
    <w:p w14:paraId="53B62B53"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hAnsi="Times New Roman" w:cs="Times New Roman"/>
          <w:color w:val="000000" w:themeColor="text1"/>
        </w:rPr>
        <w:t xml:space="preserve">Is this meeting needed for the support of the structure? </w:t>
      </w:r>
    </w:p>
    <w:p w14:paraId="0EA8E88C"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hAnsi="Times New Roman" w:cs="Times New Roman"/>
          <w:color w:val="000000" w:themeColor="text1"/>
        </w:rPr>
        <w:t xml:space="preserve">Do the </w:t>
      </w:r>
      <w:r>
        <w:rPr>
          <w:rFonts w:ascii="Times New Roman" w:hAnsi="Times New Roman" w:cs="Times New Roman"/>
          <w:color w:val="000000" w:themeColor="text1"/>
        </w:rPr>
        <w:t>GRs</w:t>
      </w:r>
      <w:r w:rsidRPr="00A17B4D">
        <w:rPr>
          <w:rFonts w:ascii="Times New Roman" w:hAnsi="Times New Roman" w:cs="Times New Roman"/>
          <w:color w:val="000000" w:themeColor="text1"/>
        </w:rPr>
        <w:t xml:space="preserve"> see a benefit to sending the Delegate, Alternate Delegate, and/or the Chairperson to </w:t>
      </w:r>
      <w:r>
        <w:rPr>
          <w:rFonts w:ascii="Times New Roman" w:hAnsi="Times New Roman" w:cs="Times New Roman"/>
          <w:color w:val="000000" w:themeColor="text1"/>
        </w:rPr>
        <w:t>SWRDM</w:t>
      </w:r>
      <w:r w:rsidRPr="00A17B4D">
        <w:rPr>
          <w:rFonts w:ascii="Times New Roman" w:hAnsi="Times New Roman" w:cs="Times New Roman"/>
          <w:color w:val="000000" w:themeColor="text1"/>
        </w:rPr>
        <w:t>? Do the GRs think that SWRDM is beneficial to the area?</w:t>
      </w:r>
    </w:p>
    <w:p w14:paraId="00EDEABA"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hAnsi="Times New Roman" w:cs="Times New Roman"/>
          <w:color w:val="000000" w:themeColor="text1"/>
        </w:rPr>
        <w:t>Do the GRs wish to continue Utah’s support of SWRDM and want to continue to send the Delegate and Alternate Delegate to SWRDM?</w:t>
      </w:r>
    </w:p>
    <w:p w14:paraId="425286F6"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eastAsia="Times New Roman" w:hAnsi="Times New Roman" w:cs="Times New Roman"/>
          <w:color w:val="000000" w:themeColor="text1"/>
        </w:rPr>
        <w:t>Is the Alternate Delegate any more prepared to attend WSC by attending SWRDM?</w:t>
      </w:r>
    </w:p>
    <w:p w14:paraId="73105758"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eastAsia="Times New Roman" w:hAnsi="Times New Roman" w:cs="Times New Roman"/>
          <w:color w:val="000000" w:themeColor="text1"/>
        </w:rPr>
        <w:t xml:space="preserve">Does sending the </w:t>
      </w:r>
      <w:r>
        <w:rPr>
          <w:rFonts w:ascii="Times New Roman" w:eastAsia="Times New Roman" w:hAnsi="Times New Roman" w:cs="Times New Roman"/>
          <w:color w:val="000000" w:themeColor="text1"/>
        </w:rPr>
        <w:t>A</w:t>
      </w:r>
      <w:r w:rsidRPr="00A17B4D">
        <w:rPr>
          <w:rFonts w:ascii="Times New Roman" w:eastAsia="Times New Roman" w:hAnsi="Times New Roman" w:cs="Times New Roman"/>
          <w:color w:val="000000" w:themeColor="text1"/>
        </w:rPr>
        <w:t xml:space="preserve">lternate </w:t>
      </w:r>
      <w:r>
        <w:rPr>
          <w:rFonts w:ascii="Times New Roman" w:eastAsia="Times New Roman" w:hAnsi="Times New Roman" w:cs="Times New Roman"/>
          <w:color w:val="000000" w:themeColor="text1"/>
        </w:rPr>
        <w:t>D</w:t>
      </w:r>
      <w:r w:rsidRPr="00A17B4D">
        <w:rPr>
          <w:rFonts w:ascii="Times New Roman" w:eastAsia="Times New Roman" w:hAnsi="Times New Roman" w:cs="Times New Roman"/>
          <w:color w:val="000000" w:themeColor="text1"/>
        </w:rPr>
        <w:t>elegate benefit the area? Does it need to?</w:t>
      </w:r>
    </w:p>
    <w:p w14:paraId="54F3B750"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hAnsi="Times New Roman" w:cs="Times New Roman"/>
          <w:color w:val="000000" w:themeColor="text1"/>
        </w:rPr>
        <w:lastRenderedPageBreak/>
        <w:t xml:space="preserve">Has the Utah </w:t>
      </w:r>
      <w:r>
        <w:rPr>
          <w:rFonts w:ascii="Times New Roman" w:hAnsi="Times New Roman" w:cs="Times New Roman"/>
          <w:color w:val="000000" w:themeColor="text1"/>
        </w:rPr>
        <w:t>A</w:t>
      </w:r>
      <w:r w:rsidRPr="00A17B4D">
        <w:rPr>
          <w:rFonts w:ascii="Times New Roman" w:hAnsi="Times New Roman" w:cs="Times New Roman"/>
          <w:color w:val="000000" w:themeColor="text1"/>
        </w:rPr>
        <w:t xml:space="preserve">rea </w:t>
      </w:r>
      <w:r>
        <w:rPr>
          <w:rFonts w:ascii="Times New Roman" w:hAnsi="Times New Roman" w:cs="Times New Roman"/>
          <w:color w:val="000000" w:themeColor="text1"/>
        </w:rPr>
        <w:t>C</w:t>
      </w:r>
      <w:r w:rsidRPr="00A17B4D">
        <w:rPr>
          <w:rFonts w:ascii="Times New Roman" w:hAnsi="Times New Roman" w:cs="Times New Roman"/>
          <w:color w:val="000000" w:themeColor="text1"/>
        </w:rPr>
        <w:t>hair, who is not a voting member of SWRDM</w:t>
      </w:r>
      <w:r>
        <w:rPr>
          <w:rFonts w:ascii="Times New Roman" w:hAnsi="Times New Roman" w:cs="Times New Roman"/>
          <w:color w:val="000000" w:themeColor="text1"/>
        </w:rPr>
        <w:t>,</w:t>
      </w:r>
      <w:r w:rsidRPr="00A17B4D">
        <w:rPr>
          <w:rFonts w:ascii="Times New Roman" w:hAnsi="Times New Roman" w:cs="Times New Roman"/>
          <w:color w:val="000000" w:themeColor="text1"/>
        </w:rPr>
        <w:t xml:space="preserve"> ever attended WSC?</w:t>
      </w:r>
    </w:p>
    <w:p w14:paraId="24CC6B14"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hAnsi="Times New Roman" w:cs="Times New Roman"/>
          <w:color w:val="000000" w:themeColor="text1"/>
        </w:rPr>
        <w:t>Did past Area Chairs who attended SWRDM find value for the Area in the experience?</w:t>
      </w:r>
    </w:p>
    <w:p w14:paraId="5134B123"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eastAsia="Times New Roman" w:hAnsi="Times New Roman" w:cs="Times New Roman"/>
          <w:color w:val="000000" w:themeColor="text1"/>
        </w:rPr>
        <w:t>Is this the best, or only way for our delegate to be prepared for WSC?</w:t>
      </w:r>
    </w:p>
    <w:p w14:paraId="6D7C6181" w14:textId="77777777" w:rsidR="00282185" w:rsidRPr="00A17B4D"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hAnsi="Times New Roman" w:cs="Times New Roman"/>
          <w:color w:val="000000" w:themeColor="text1"/>
        </w:rPr>
        <w:t>Will our Area’s commitment to “Abundant Thinking” continue to provide a level of financial support of all our proposed activities?</w:t>
      </w:r>
    </w:p>
    <w:p w14:paraId="57B5913E" w14:textId="77777777" w:rsidR="00282185" w:rsidRPr="00797CC4" w:rsidRDefault="00282185" w:rsidP="00282185">
      <w:pPr>
        <w:pStyle w:val="ListParagraph"/>
        <w:numPr>
          <w:ilvl w:val="1"/>
          <w:numId w:val="30"/>
        </w:numPr>
        <w:ind w:left="720"/>
        <w:rPr>
          <w:rFonts w:ascii="Times New Roman" w:hAnsi="Times New Roman" w:cs="Times New Roman"/>
          <w:b/>
          <w:bCs/>
          <w:color w:val="000000" w:themeColor="text1"/>
        </w:rPr>
      </w:pPr>
      <w:r w:rsidRPr="00A17B4D">
        <w:rPr>
          <w:rFonts w:ascii="Times New Roman" w:hAnsi="Times New Roman" w:cs="Times New Roman"/>
          <w:color w:val="000000" w:themeColor="text1"/>
        </w:rPr>
        <w:t xml:space="preserve">At this time, neither the Alternate Delegate nor the Chairperson have vote at SWRDM. Will they ever have vote </w:t>
      </w:r>
      <w:r w:rsidRPr="00797CC4">
        <w:rPr>
          <w:rFonts w:ascii="Times New Roman" w:hAnsi="Times New Roman" w:cs="Times New Roman"/>
          <w:color w:val="000000" w:themeColor="text1"/>
        </w:rPr>
        <w:t>in the future?</w:t>
      </w:r>
    </w:p>
    <w:p w14:paraId="6B91C945" w14:textId="77777777" w:rsidR="00282185" w:rsidRDefault="00282185" w:rsidP="00282185">
      <w:pPr>
        <w:rPr>
          <w:rFonts w:ascii="Times New Roman" w:hAnsi="Times New Roman" w:cs="Times New Roman"/>
          <w:b/>
          <w:bCs/>
        </w:rPr>
      </w:pPr>
    </w:p>
    <w:p w14:paraId="52E33C6C" w14:textId="77777777" w:rsidR="00282185" w:rsidRPr="005D6DC2" w:rsidRDefault="00282185" w:rsidP="00282185">
      <w:pPr>
        <w:spacing w:line="231" w:lineRule="auto"/>
        <w:rPr>
          <w:rFonts w:ascii="Times New Roman" w:hAnsi="Times New Roman" w:cs="Times New Roman"/>
          <w:sz w:val="28"/>
          <w:szCs w:val="28"/>
        </w:rPr>
      </w:pPr>
      <w:r w:rsidRPr="005D6DC2">
        <w:rPr>
          <w:rFonts w:ascii="Times New Roman" w:hAnsi="Times New Roman" w:cs="Times New Roman"/>
          <w:b/>
          <w:sz w:val="28"/>
          <w:szCs w:val="28"/>
        </w:rPr>
        <w:t>2.</w:t>
      </w:r>
      <w:r>
        <w:rPr>
          <w:rFonts w:ascii="Times New Roman" w:hAnsi="Times New Roman" w:cs="Times New Roman"/>
          <w:b/>
        </w:rPr>
        <w:t xml:space="preserve"> </w:t>
      </w:r>
      <w:r w:rsidRPr="005D6DC2">
        <w:rPr>
          <w:rFonts w:ascii="Times New Roman" w:hAnsi="Times New Roman" w:cs="Times New Roman"/>
          <w:b/>
          <w:sz w:val="28"/>
          <w:szCs w:val="28"/>
        </w:rPr>
        <w:t>What do we know about the resources and our vision for Al-Anon and our meetings that are relevant to this issue? What do we wish we knew, but don’t?</w:t>
      </w:r>
    </w:p>
    <w:p w14:paraId="7291EBD9" w14:textId="77777777" w:rsidR="00282185" w:rsidRDefault="00282185" w:rsidP="00282185">
      <w:pPr>
        <w:pStyle w:val="NoSpacing"/>
        <w:rPr>
          <w:rFonts w:ascii="Times New Roman" w:hAnsi="Times New Roman" w:cs="Times New Roman"/>
          <w:i/>
          <w:iCs/>
        </w:rPr>
      </w:pPr>
      <w:r w:rsidRPr="005D6DC2">
        <w:rPr>
          <w:rFonts w:ascii="Times New Roman" w:hAnsi="Times New Roman" w:cs="Times New Roman"/>
          <w:i/>
          <w:iCs/>
        </w:rPr>
        <w:t>(What are our resources? Can we afford it? Do we have enough volunteers to make it happen? Do we have any background information in our archives that can help us answer this question?)</w:t>
      </w:r>
    </w:p>
    <w:p w14:paraId="6311E442" w14:textId="77777777" w:rsidR="00282185" w:rsidRPr="005D6DC2" w:rsidRDefault="00282185" w:rsidP="00282185">
      <w:pPr>
        <w:pStyle w:val="NoSpacing"/>
        <w:rPr>
          <w:rFonts w:ascii="Times New Roman" w:hAnsi="Times New Roman" w:cs="Times New Roman"/>
          <w:i/>
          <w:iCs/>
        </w:rPr>
      </w:pPr>
    </w:p>
    <w:p w14:paraId="406E9EB4" w14:textId="77777777" w:rsidR="00282185" w:rsidRPr="00DB27B0" w:rsidRDefault="00282185" w:rsidP="00282185">
      <w:pPr>
        <w:pStyle w:val="ListParagraph"/>
        <w:numPr>
          <w:ilvl w:val="0"/>
          <w:numId w:val="30"/>
        </w:numPr>
        <w:rPr>
          <w:rFonts w:ascii="Times New Roman" w:eastAsia="Times New Roman" w:hAnsi="Times New Roman" w:cs="Times New Roman"/>
          <w:b/>
          <w:bCs/>
          <w:color w:val="000000" w:themeColor="text1"/>
        </w:rPr>
      </w:pPr>
      <w:r w:rsidRPr="00DB27B0">
        <w:rPr>
          <w:rFonts w:ascii="Times New Roman" w:eastAsia="Times New Roman" w:hAnsi="Times New Roman" w:cs="Times New Roman"/>
          <w:b/>
          <w:bCs/>
          <w:color w:val="000000" w:themeColor="text1"/>
        </w:rPr>
        <w:t>Resources and vision:</w:t>
      </w:r>
    </w:p>
    <w:p w14:paraId="6ECB3A5A" w14:textId="77777777" w:rsidR="00282185" w:rsidRPr="004A2A03" w:rsidRDefault="00282185" w:rsidP="00282185">
      <w:pPr>
        <w:pStyle w:val="ListParagraph"/>
        <w:numPr>
          <w:ilvl w:val="1"/>
          <w:numId w:val="30"/>
        </w:numPr>
        <w:ind w:left="720"/>
        <w:rPr>
          <w:rFonts w:ascii="Times New Roman" w:eastAsiaTheme="minorEastAsia" w:hAnsi="Times New Roman" w:cs="Times New Roman"/>
          <w:color w:val="000000" w:themeColor="text1"/>
        </w:rPr>
      </w:pPr>
      <w:r w:rsidRPr="004A2A03">
        <w:rPr>
          <w:rFonts w:ascii="Times New Roman" w:eastAsiaTheme="minorEastAsia" w:hAnsi="Times New Roman" w:cs="Times New Roman"/>
          <w:color w:val="000000" w:themeColor="text1"/>
        </w:rPr>
        <w:t xml:space="preserve">Some other areas encourage and support (spiritually and financially) past </w:t>
      </w:r>
      <w:r>
        <w:rPr>
          <w:rFonts w:ascii="Times New Roman" w:eastAsiaTheme="minorEastAsia" w:hAnsi="Times New Roman" w:cs="Times New Roman"/>
          <w:color w:val="000000" w:themeColor="text1"/>
        </w:rPr>
        <w:t>D</w:t>
      </w:r>
      <w:r w:rsidRPr="004A2A03">
        <w:rPr>
          <w:rFonts w:ascii="Times New Roman" w:eastAsiaTheme="minorEastAsia" w:hAnsi="Times New Roman" w:cs="Times New Roman"/>
          <w:color w:val="000000" w:themeColor="text1"/>
        </w:rPr>
        <w:t xml:space="preserve">elegates and </w:t>
      </w:r>
      <w:r>
        <w:rPr>
          <w:rFonts w:ascii="Times New Roman" w:eastAsiaTheme="minorEastAsia" w:hAnsi="Times New Roman" w:cs="Times New Roman"/>
          <w:color w:val="000000" w:themeColor="text1"/>
        </w:rPr>
        <w:t>Area C</w:t>
      </w:r>
      <w:r w:rsidRPr="004A2A03">
        <w:rPr>
          <w:rFonts w:ascii="Times New Roman" w:eastAsiaTheme="minorEastAsia" w:hAnsi="Times New Roman" w:cs="Times New Roman"/>
          <w:color w:val="000000" w:themeColor="text1"/>
        </w:rPr>
        <w:t>hairs to attend SWRDM, and they find this beneficial to the area.</w:t>
      </w:r>
    </w:p>
    <w:p w14:paraId="058A7C2B" w14:textId="77777777" w:rsidR="00282185" w:rsidRPr="004A2A03" w:rsidRDefault="00282185" w:rsidP="00282185">
      <w:pPr>
        <w:pStyle w:val="ListParagraph"/>
        <w:numPr>
          <w:ilvl w:val="1"/>
          <w:numId w:val="30"/>
        </w:numPr>
        <w:spacing w:line="231" w:lineRule="auto"/>
        <w:ind w:left="720"/>
        <w:rPr>
          <w:rFonts w:ascii="Times New Roman" w:hAnsi="Times New Roman" w:cs="Times New Roman"/>
          <w:color w:val="000000" w:themeColor="text1"/>
        </w:rPr>
      </w:pPr>
      <w:r w:rsidRPr="004A2A03">
        <w:rPr>
          <w:rFonts w:ascii="Times New Roman" w:hAnsi="Times New Roman" w:cs="Times New Roman"/>
          <w:color w:val="000000" w:themeColor="text1"/>
        </w:rPr>
        <w:t xml:space="preserve">Utah has sent our Area Delegate to SWRDM since its beginning. </w:t>
      </w:r>
    </w:p>
    <w:p w14:paraId="2CCA3FA2" w14:textId="77777777" w:rsidR="00282185" w:rsidRPr="004A2A03" w:rsidRDefault="00282185" w:rsidP="00282185">
      <w:pPr>
        <w:pStyle w:val="ListParagraph"/>
        <w:numPr>
          <w:ilvl w:val="1"/>
          <w:numId w:val="30"/>
        </w:numPr>
        <w:ind w:left="720"/>
        <w:rPr>
          <w:rFonts w:ascii="Times New Roman" w:eastAsia="Times New Roman" w:hAnsi="Times New Roman" w:cs="Times New Roman"/>
          <w:color w:val="000000" w:themeColor="text1"/>
        </w:rPr>
      </w:pPr>
      <w:r w:rsidRPr="004A2A03">
        <w:rPr>
          <w:rFonts w:ascii="Times New Roman" w:eastAsia="Times New Roman" w:hAnsi="Times New Roman" w:cs="Times New Roman"/>
          <w:color w:val="000000" w:themeColor="text1"/>
        </w:rPr>
        <w:t>Currently the Utah Area also financially supports the Alternate Delegate’s attendance at each SWRDM and votes each Fall on whether to send the Area Chair.</w:t>
      </w:r>
    </w:p>
    <w:p w14:paraId="65F804AA" w14:textId="77777777" w:rsidR="00282185" w:rsidRPr="004A2A03" w:rsidRDefault="00282185" w:rsidP="00282185">
      <w:pPr>
        <w:pStyle w:val="ListParagraph"/>
        <w:numPr>
          <w:ilvl w:val="1"/>
          <w:numId w:val="30"/>
        </w:numPr>
        <w:ind w:left="720"/>
        <w:rPr>
          <w:rFonts w:ascii="Times New Roman" w:hAnsi="Times New Roman" w:cs="Times New Roman"/>
          <w:color w:val="000000" w:themeColor="text1"/>
        </w:rPr>
      </w:pPr>
      <w:r w:rsidRPr="004A2A03">
        <w:rPr>
          <w:rFonts w:ascii="Times New Roman" w:hAnsi="Times New Roman" w:cs="Times New Roman"/>
          <w:color w:val="000000" w:themeColor="text1"/>
        </w:rPr>
        <w:t>Currently, the Area also provides any active Past Delegate wishing to attend SWRDM a $100 stipend. (Currently this could total up to $</w:t>
      </w:r>
      <w:r>
        <w:rPr>
          <w:rFonts w:ascii="Times New Roman" w:hAnsi="Times New Roman" w:cs="Times New Roman"/>
          <w:color w:val="000000" w:themeColor="text1"/>
        </w:rPr>
        <w:t>9</w:t>
      </w:r>
      <w:r w:rsidRPr="004A2A03">
        <w:rPr>
          <w:rFonts w:ascii="Times New Roman" w:hAnsi="Times New Roman" w:cs="Times New Roman"/>
          <w:color w:val="000000" w:themeColor="text1"/>
        </w:rPr>
        <w:t>00.)</w:t>
      </w:r>
    </w:p>
    <w:p w14:paraId="76D7CD4A" w14:textId="77777777" w:rsidR="00282185" w:rsidRPr="004A2A03" w:rsidRDefault="00282185" w:rsidP="00282185">
      <w:pPr>
        <w:pStyle w:val="ListParagraph"/>
        <w:numPr>
          <w:ilvl w:val="1"/>
          <w:numId w:val="30"/>
        </w:numPr>
        <w:ind w:left="720"/>
        <w:rPr>
          <w:rFonts w:ascii="Times New Roman" w:eastAsiaTheme="minorEastAsia" w:hAnsi="Times New Roman" w:cs="Times New Roman"/>
          <w:color w:val="000000" w:themeColor="text1"/>
        </w:rPr>
      </w:pPr>
      <w:r w:rsidRPr="004A2A03">
        <w:rPr>
          <w:rFonts w:ascii="Times New Roman" w:eastAsiaTheme="minorEastAsia" w:hAnsi="Times New Roman" w:cs="Times New Roman"/>
          <w:color w:val="000000" w:themeColor="text1"/>
        </w:rPr>
        <w:t>Utah Al-Anon members can feel (feelings aren’t facts) that the area does not have the funds to send the area chair to the Southwest Regional Delegates Meeting.</w:t>
      </w:r>
    </w:p>
    <w:p w14:paraId="4FEB806D" w14:textId="77777777" w:rsidR="00282185" w:rsidRPr="004A2A03" w:rsidRDefault="00282185" w:rsidP="00282185">
      <w:pPr>
        <w:pStyle w:val="ListParagraph"/>
        <w:numPr>
          <w:ilvl w:val="1"/>
          <w:numId w:val="30"/>
        </w:numPr>
        <w:ind w:left="720"/>
        <w:rPr>
          <w:rFonts w:ascii="Times New Roman" w:eastAsiaTheme="minorEastAsia" w:hAnsi="Times New Roman" w:cs="Times New Roman"/>
          <w:color w:val="000000" w:themeColor="text1"/>
        </w:rPr>
      </w:pPr>
      <w:r w:rsidRPr="004A2A03">
        <w:rPr>
          <w:rFonts w:ascii="Times New Roman" w:eastAsiaTheme="minorEastAsia" w:hAnsi="Times New Roman" w:cs="Times New Roman"/>
          <w:color w:val="000000" w:themeColor="text1"/>
        </w:rPr>
        <w:t>Utah area has always been financially able to send the chair to Southwest Regional Delegates Meeting (when GRs voted</w:t>
      </w:r>
      <w:r>
        <w:rPr>
          <w:rFonts w:ascii="Times New Roman" w:eastAsiaTheme="minorEastAsia" w:hAnsi="Times New Roman" w:cs="Times New Roman"/>
          <w:color w:val="000000" w:themeColor="text1"/>
        </w:rPr>
        <w:t xml:space="preserve"> to do so</w:t>
      </w:r>
      <w:r w:rsidRPr="004A2A03">
        <w:rPr>
          <w:rFonts w:ascii="Times New Roman" w:eastAsiaTheme="minorEastAsia" w:hAnsi="Times New Roman" w:cs="Times New Roman"/>
          <w:color w:val="000000" w:themeColor="text1"/>
        </w:rPr>
        <w:t xml:space="preserve">). </w:t>
      </w:r>
    </w:p>
    <w:p w14:paraId="18AAA8D9" w14:textId="77777777" w:rsidR="00282185" w:rsidRPr="004A2A03" w:rsidRDefault="00282185" w:rsidP="00282185">
      <w:pPr>
        <w:pStyle w:val="ListParagraph"/>
        <w:numPr>
          <w:ilvl w:val="1"/>
          <w:numId w:val="30"/>
        </w:numPr>
        <w:tabs>
          <w:tab w:val="left" w:pos="450"/>
        </w:tabs>
        <w:spacing w:line="231" w:lineRule="auto"/>
        <w:ind w:left="720"/>
        <w:rPr>
          <w:rFonts w:ascii="Times New Roman" w:hAnsi="Times New Roman" w:cs="Times New Roman"/>
          <w:color w:val="000000" w:themeColor="text1"/>
        </w:rPr>
      </w:pPr>
      <w:r w:rsidRPr="004A2A03">
        <w:rPr>
          <w:rFonts w:ascii="Times New Roman" w:hAnsi="Times New Roman" w:cs="Times New Roman"/>
          <w:color w:val="000000" w:themeColor="text1"/>
        </w:rPr>
        <w:t>Our approach to Area financial health through Abundant Thinking has always provided us with sufficient funds.</w:t>
      </w:r>
    </w:p>
    <w:p w14:paraId="661C38BD" w14:textId="77777777" w:rsidR="00282185" w:rsidRPr="004A2A03" w:rsidRDefault="00282185" w:rsidP="00282185">
      <w:pPr>
        <w:pStyle w:val="ListParagraph"/>
        <w:numPr>
          <w:ilvl w:val="1"/>
          <w:numId w:val="30"/>
        </w:numPr>
        <w:ind w:left="720"/>
        <w:rPr>
          <w:rFonts w:ascii="Times New Roman" w:eastAsiaTheme="minorEastAsia" w:hAnsi="Times New Roman" w:cs="Times New Roman"/>
          <w:color w:val="000000" w:themeColor="text1"/>
        </w:rPr>
      </w:pPr>
      <w:r w:rsidRPr="004A2A03">
        <w:rPr>
          <w:rFonts w:ascii="Times New Roman" w:eastAsiaTheme="minorEastAsia" w:hAnsi="Times New Roman" w:cs="Times New Roman"/>
          <w:color w:val="000000" w:themeColor="text1"/>
        </w:rPr>
        <w:t xml:space="preserve">There are no musts in Al-Anon, but it is expected that each Area will host SWRDM on rotation. </w:t>
      </w:r>
    </w:p>
    <w:p w14:paraId="63B9956E" w14:textId="77777777" w:rsidR="00282185" w:rsidRPr="009C0297" w:rsidRDefault="00282185" w:rsidP="00282185">
      <w:pPr>
        <w:pStyle w:val="ListParagraph"/>
        <w:numPr>
          <w:ilvl w:val="0"/>
          <w:numId w:val="30"/>
        </w:numPr>
        <w:tabs>
          <w:tab w:val="left" w:pos="450"/>
        </w:tabs>
        <w:rPr>
          <w:rFonts w:ascii="Times New Roman" w:hAnsi="Times New Roman" w:cs="Times New Roman"/>
          <w:b/>
          <w:bCs/>
          <w:color w:val="000000" w:themeColor="text1"/>
        </w:rPr>
      </w:pPr>
      <w:r>
        <w:rPr>
          <w:rFonts w:ascii="Times New Roman" w:hAnsi="Times New Roman" w:cs="Times New Roman"/>
          <w:b/>
          <w:bCs/>
          <w:color w:val="000000" w:themeColor="text1"/>
        </w:rPr>
        <w:t>What do we wish we knew, but don’t</w:t>
      </w:r>
      <w:r w:rsidRPr="009C0297">
        <w:rPr>
          <w:rFonts w:ascii="Times New Roman" w:hAnsi="Times New Roman" w:cs="Times New Roman"/>
          <w:b/>
          <w:bCs/>
          <w:color w:val="000000" w:themeColor="text1"/>
        </w:rPr>
        <w:t>:</w:t>
      </w:r>
    </w:p>
    <w:p w14:paraId="61A696F1" w14:textId="77777777" w:rsidR="00282185" w:rsidRPr="004A2A03" w:rsidRDefault="00282185" w:rsidP="00282185">
      <w:pPr>
        <w:pStyle w:val="ListParagraph"/>
        <w:numPr>
          <w:ilvl w:val="1"/>
          <w:numId w:val="30"/>
        </w:numPr>
        <w:ind w:left="720"/>
        <w:rPr>
          <w:rFonts w:ascii="Times New Roman" w:eastAsia="Times New Roman" w:hAnsi="Times New Roman" w:cs="Times New Roman"/>
          <w:color w:val="000000" w:themeColor="text1"/>
        </w:rPr>
      </w:pPr>
      <w:r w:rsidRPr="004A2A03">
        <w:rPr>
          <w:rFonts w:ascii="Times New Roman" w:eastAsia="Times New Roman" w:hAnsi="Times New Roman" w:cs="Times New Roman"/>
          <w:color w:val="000000" w:themeColor="text1"/>
        </w:rPr>
        <w:t>Other than meeting other delegates in person, what occurs</w:t>
      </w:r>
      <w:r>
        <w:rPr>
          <w:rFonts w:ascii="Times New Roman" w:eastAsia="Times New Roman" w:hAnsi="Times New Roman" w:cs="Times New Roman"/>
          <w:color w:val="000000" w:themeColor="text1"/>
        </w:rPr>
        <w:t xml:space="preserve"> at SWRDM</w:t>
      </w:r>
      <w:r w:rsidRPr="004A2A03">
        <w:rPr>
          <w:rFonts w:ascii="Times New Roman" w:eastAsia="Times New Roman" w:hAnsi="Times New Roman" w:cs="Times New Roman"/>
          <w:color w:val="000000" w:themeColor="text1"/>
        </w:rPr>
        <w:t xml:space="preserve"> that cannot occur in a more reasonable (financially) manner?</w:t>
      </w:r>
    </w:p>
    <w:p w14:paraId="4EF990AA" w14:textId="77777777" w:rsidR="00282185" w:rsidRPr="004A2A03" w:rsidRDefault="00282185" w:rsidP="00282185">
      <w:pPr>
        <w:pStyle w:val="ListParagraph"/>
        <w:numPr>
          <w:ilvl w:val="1"/>
          <w:numId w:val="30"/>
        </w:numPr>
        <w:ind w:left="720"/>
        <w:rPr>
          <w:rFonts w:ascii="Times New Roman" w:eastAsia="Times New Roman" w:hAnsi="Times New Roman" w:cs="Times New Roman"/>
          <w:color w:val="000000" w:themeColor="text1"/>
        </w:rPr>
      </w:pPr>
      <w:r w:rsidRPr="004A2A03">
        <w:rPr>
          <w:rFonts w:ascii="Times New Roman" w:eastAsia="Times New Roman" w:hAnsi="Times New Roman" w:cs="Times New Roman"/>
          <w:color w:val="000000" w:themeColor="text1"/>
        </w:rPr>
        <w:t>Does the area benefit by sending more people to SWRDM?</w:t>
      </w:r>
    </w:p>
    <w:p w14:paraId="572F9FED" w14:textId="77777777" w:rsidR="00282185" w:rsidRPr="004A2A03" w:rsidRDefault="00282185" w:rsidP="00282185">
      <w:pPr>
        <w:pStyle w:val="ListParagraph"/>
        <w:numPr>
          <w:ilvl w:val="1"/>
          <w:numId w:val="30"/>
        </w:numPr>
        <w:ind w:left="720"/>
        <w:rPr>
          <w:rFonts w:ascii="Times New Roman" w:eastAsia="Times New Roman" w:hAnsi="Times New Roman" w:cs="Times New Roman"/>
          <w:color w:val="000000" w:themeColor="text1"/>
        </w:rPr>
      </w:pPr>
      <w:r w:rsidRPr="004A2A03">
        <w:rPr>
          <w:rFonts w:ascii="Times New Roman" w:eastAsia="Times New Roman" w:hAnsi="Times New Roman" w:cs="Times New Roman"/>
          <w:color w:val="000000" w:themeColor="text1"/>
        </w:rPr>
        <w:t>Is this the best place to spend financial resources?</w:t>
      </w:r>
    </w:p>
    <w:p w14:paraId="59171C97" w14:textId="77777777" w:rsidR="00282185" w:rsidRPr="004A2A03" w:rsidRDefault="00282185" w:rsidP="00282185">
      <w:pPr>
        <w:pStyle w:val="ListParagraph"/>
        <w:numPr>
          <w:ilvl w:val="1"/>
          <w:numId w:val="30"/>
        </w:numPr>
        <w:ind w:left="720"/>
        <w:rPr>
          <w:rFonts w:ascii="Times New Roman" w:eastAsia="Times New Roman" w:hAnsi="Times New Roman" w:cs="Times New Roman"/>
          <w:color w:val="000000" w:themeColor="text1"/>
        </w:rPr>
      </w:pPr>
      <w:r w:rsidRPr="004A2A03">
        <w:rPr>
          <w:rFonts w:ascii="Times New Roman" w:eastAsia="Times New Roman" w:hAnsi="Times New Roman" w:cs="Times New Roman"/>
          <w:color w:val="000000" w:themeColor="text1"/>
        </w:rPr>
        <w:t>Is it just about having financial resources?</w:t>
      </w:r>
    </w:p>
    <w:p w14:paraId="66B0B05C" w14:textId="77777777" w:rsidR="00282185" w:rsidRPr="004A2A03" w:rsidRDefault="00282185" w:rsidP="00282185">
      <w:pPr>
        <w:pStyle w:val="ListParagraph"/>
        <w:numPr>
          <w:ilvl w:val="1"/>
          <w:numId w:val="30"/>
        </w:numPr>
        <w:tabs>
          <w:tab w:val="left" w:pos="450"/>
        </w:tabs>
        <w:spacing w:line="231" w:lineRule="auto"/>
        <w:ind w:left="720"/>
        <w:rPr>
          <w:rFonts w:ascii="Times New Roman" w:hAnsi="Times New Roman" w:cs="Times New Roman"/>
          <w:color w:val="000000" w:themeColor="text1"/>
        </w:rPr>
      </w:pPr>
      <w:r w:rsidRPr="004A2A03">
        <w:rPr>
          <w:rFonts w:ascii="Times New Roman" w:hAnsi="Times New Roman" w:cs="Times New Roman"/>
          <w:color w:val="000000" w:themeColor="text1"/>
        </w:rPr>
        <w:t>With rising costs, will we have the funding to support sending our Trusted Servants to SWRDM?</w:t>
      </w:r>
    </w:p>
    <w:p w14:paraId="236A9BA8" w14:textId="77777777" w:rsidR="00282185" w:rsidRPr="004A2A03" w:rsidRDefault="00282185" w:rsidP="00282185">
      <w:pPr>
        <w:pStyle w:val="ListParagraph"/>
        <w:numPr>
          <w:ilvl w:val="1"/>
          <w:numId w:val="30"/>
        </w:numPr>
        <w:ind w:left="720"/>
        <w:rPr>
          <w:rFonts w:ascii="Times New Roman" w:eastAsia="Times New Roman" w:hAnsi="Times New Roman" w:cs="Times New Roman"/>
          <w:color w:val="000000" w:themeColor="text1"/>
        </w:rPr>
      </w:pPr>
      <w:r w:rsidRPr="004A2A03">
        <w:rPr>
          <w:rFonts w:ascii="Times New Roman" w:eastAsia="Times New Roman" w:hAnsi="Times New Roman" w:cs="Times New Roman"/>
          <w:color w:val="000000" w:themeColor="text1"/>
        </w:rPr>
        <w:t xml:space="preserve">If the area has enough money that we send multiple people to SWRDM, why do we have </w:t>
      </w:r>
      <w:r>
        <w:rPr>
          <w:rFonts w:ascii="Times New Roman" w:eastAsia="Times New Roman" w:hAnsi="Times New Roman" w:cs="Times New Roman"/>
          <w:color w:val="000000" w:themeColor="text1"/>
        </w:rPr>
        <w:t xml:space="preserve">a </w:t>
      </w:r>
      <w:r w:rsidRPr="004A2A03">
        <w:rPr>
          <w:rFonts w:ascii="Times New Roman" w:eastAsia="Times New Roman" w:hAnsi="Times New Roman" w:cs="Times New Roman"/>
          <w:color w:val="000000" w:themeColor="text1"/>
        </w:rPr>
        <w:t xml:space="preserve">cost associated with </w:t>
      </w:r>
      <w:r>
        <w:rPr>
          <w:rFonts w:ascii="Times New Roman" w:eastAsia="Times New Roman" w:hAnsi="Times New Roman" w:cs="Times New Roman"/>
          <w:color w:val="000000" w:themeColor="text1"/>
        </w:rPr>
        <w:t>our A</w:t>
      </w:r>
      <w:r w:rsidRPr="004A2A03">
        <w:rPr>
          <w:rFonts w:ascii="Times New Roman" w:eastAsia="Times New Roman" w:hAnsi="Times New Roman" w:cs="Times New Roman"/>
          <w:color w:val="000000" w:themeColor="text1"/>
        </w:rPr>
        <w:t xml:space="preserve">ssemblies? </w:t>
      </w:r>
    </w:p>
    <w:p w14:paraId="4BE23487" w14:textId="77777777" w:rsidR="00282185" w:rsidRPr="004A2A03" w:rsidRDefault="00282185" w:rsidP="00282185">
      <w:pPr>
        <w:pStyle w:val="ListParagraph"/>
        <w:numPr>
          <w:ilvl w:val="1"/>
          <w:numId w:val="30"/>
        </w:numPr>
        <w:ind w:left="720"/>
        <w:rPr>
          <w:rFonts w:ascii="Times New Roman" w:eastAsia="Times New Roman" w:hAnsi="Times New Roman" w:cs="Times New Roman"/>
          <w:color w:val="000000" w:themeColor="text1"/>
        </w:rPr>
      </w:pPr>
      <w:r w:rsidRPr="004A2A03">
        <w:rPr>
          <w:rFonts w:ascii="Times New Roman" w:eastAsia="Times New Roman" w:hAnsi="Times New Roman" w:cs="Times New Roman"/>
          <w:color w:val="000000" w:themeColor="text1"/>
        </w:rPr>
        <w:t>Should we not be fully self-supporting before we spend money on other people attending SWRDM?</w:t>
      </w:r>
    </w:p>
    <w:p w14:paraId="4005F73C" w14:textId="77777777" w:rsidR="00282185" w:rsidRPr="004A2A03" w:rsidRDefault="00282185" w:rsidP="00282185">
      <w:pPr>
        <w:pStyle w:val="ListParagraph"/>
        <w:numPr>
          <w:ilvl w:val="1"/>
          <w:numId w:val="30"/>
        </w:numPr>
        <w:tabs>
          <w:tab w:val="left" w:pos="450"/>
        </w:tabs>
        <w:spacing w:line="231" w:lineRule="auto"/>
        <w:ind w:left="720"/>
        <w:rPr>
          <w:rFonts w:ascii="Times New Roman" w:hAnsi="Times New Roman" w:cs="Times New Roman"/>
          <w:color w:val="000000" w:themeColor="text1"/>
        </w:rPr>
      </w:pPr>
      <w:r w:rsidRPr="004A2A03">
        <w:rPr>
          <w:rFonts w:ascii="Times New Roman" w:hAnsi="Times New Roman" w:cs="Times New Roman"/>
          <w:color w:val="000000" w:themeColor="text1"/>
        </w:rPr>
        <w:t>Will SWRDM ever move to offering electronic attendance at SWRDM?</w:t>
      </w:r>
    </w:p>
    <w:p w14:paraId="3FEA8A9E" w14:textId="77777777" w:rsidR="00282185" w:rsidRPr="004A2A03" w:rsidRDefault="00282185" w:rsidP="00282185">
      <w:pPr>
        <w:pStyle w:val="ListParagraph"/>
        <w:numPr>
          <w:ilvl w:val="1"/>
          <w:numId w:val="30"/>
        </w:numPr>
        <w:ind w:left="720"/>
        <w:rPr>
          <w:rFonts w:ascii="Times New Roman" w:eastAsia="Times New Roman" w:hAnsi="Times New Roman" w:cs="Times New Roman"/>
          <w:color w:val="000000" w:themeColor="text1"/>
        </w:rPr>
      </w:pPr>
      <w:r w:rsidRPr="004A2A03">
        <w:rPr>
          <w:rFonts w:ascii="Times New Roman" w:eastAsia="Times New Roman" w:hAnsi="Times New Roman" w:cs="Times New Roman"/>
          <w:color w:val="000000" w:themeColor="text1"/>
        </w:rPr>
        <w:t>Who pays for trustees to attend? And past trustees?</w:t>
      </w:r>
    </w:p>
    <w:p w14:paraId="23D4B6BA" w14:textId="77777777" w:rsidR="00282185" w:rsidRPr="00277AEF" w:rsidRDefault="00282185" w:rsidP="00282185">
      <w:pPr>
        <w:pStyle w:val="ListParagraph"/>
        <w:numPr>
          <w:ilvl w:val="1"/>
          <w:numId w:val="30"/>
        </w:numPr>
        <w:ind w:left="720"/>
        <w:rPr>
          <w:rFonts w:ascii="Times New Roman" w:hAnsi="Times New Roman" w:cs="Times New Roman"/>
          <w:b/>
          <w:bCs/>
          <w:color w:val="000000" w:themeColor="text1"/>
        </w:rPr>
      </w:pPr>
      <w:r w:rsidRPr="00277AEF">
        <w:rPr>
          <w:rFonts w:ascii="Times New Roman" w:hAnsi="Times New Roman" w:cs="Times New Roman"/>
          <w:color w:val="000000" w:themeColor="text1"/>
        </w:rPr>
        <w:t>Did past Area Chairs who attended SWRDM find value for the Area in the experience?</w:t>
      </w:r>
    </w:p>
    <w:p w14:paraId="3272C38E" w14:textId="77777777" w:rsidR="00282185" w:rsidRPr="001D1D4C" w:rsidRDefault="00282185" w:rsidP="00282185">
      <w:pPr>
        <w:pStyle w:val="ListParagraph"/>
        <w:numPr>
          <w:ilvl w:val="1"/>
          <w:numId w:val="30"/>
        </w:numPr>
        <w:ind w:left="720"/>
        <w:rPr>
          <w:rFonts w:ascii="Times New Roman" w:hAnsi="Times New Roman" w:cs="Times New Roman"/>
          <w:b/>
          <w:bCs/>
          <w:color w:val="000000" w:themeColor="text1"/>
        </w:rPr>
      </w:pPr>
      <w:r w:rsidRPr="00277AEF">
        <w:rPr>
          <w:rFonts w:ascii="Times New Roman" w:hAnsi="Times New Roman" w:cs="Times New Roman"/>
          <w:color w:val="000000" w:themeColor="text1"/>
        </w:rPr>
        <w:lastRenderedPageBreak/>
        <w:t>Will our Area’s commitment to “Abundant Thinking” continue to provide a level of financial support of all our proposed activities</w:t>
      </w:r>
      <w:r>
        <w:rPr>
          <w:rFonts w:ascii="Times New Roman" w:hAnsi="Times New Roman" w:cs="Times New Roman"/>
          <w:color w:val="000000" w:themeColor="text1"/>
        </w:rPr>
        <w:t xml:space="preserve"> (such as billboards throughout the state, or other high-cost Public Outreach efforts</w:t>
      </w:r>
      <w:r w:rsidRPr="00277AEF">
        <w:rPr>
          <w:rFonts w:ascii="Times New Roman" w:hAnsi="Times New Roman" w:cs="Times New Roman"/>
          <w:color w:val="000000" w:themeColor="text1"/>
        </w:rPr>
        <w:t>?</w:t>
      </w:r>
      <w:r>
        <w:rPr>
          <w:rFonts w:ascii="Times New Roman" w:hAnsi="Times New Roman" w:cs="Times New Roman"/>
          <w:color w:val="000000" w:themeColor="text1"/>
        </w:rPr>
        <w:t>)</w:t>
      </w:r>
    </w:p>
    <w:p w14:paraId="77C4EB16" w14:textId="77777777" w:rsidR="00282185" w:rsidRDefault="00282185" w:rsidP="00282185">
      <w:pPr>
        <w:rPr>
          <w:rFonts w:ascii="Times New Roman" w:hAnsi="Times New Roman" w:cs="Times New Roman"/>
          <w:b/>
          <w:bCs/>
        </w:rPr>
      </w:pPr>
    </w:p>
    <w:p w14:paraId="587B964A" w14:textId="77777777" w:rsidR="00282185" w:rsidRPr="00754C14" w:rsidRDefault="00282185" w:rsidP="00282185">
      <w:pPr>
        <w:spacing w:after="1" w:line="227" w:lineRule="auto"/>
        <w:rPr>
          <w:rFonts w:ascii="Times New Roman" w:hAnsi="Times New Roman" w:cs="Times New Roman"/>
        </w:rPr>
      </w:pPr>
      <w:r>
        <w:rPr>
          <w:rFonts w:ascii="Times New Roman" w:hAnsi="Times New Roman" w:cs="Times New Roman"/>
          <w:b/>
          <w:sz w:val="28"/>
          <w:szCs w:val="28"/>
          <w:lang w:bidi="en-US"/>
        </w:rPr>
        <w:t xml:space="preserve">3. </w:t>
      </w:r>
      <w:r w:rsidRPr="00754C14">
        <w:rPr>
          <w:rFonts w:ascii="Times New Roman" w:hAnsi="Times New Roman" w:cs="Times New Roman"/>
          <w:b/>
          <w:sz w:val="28"/>
          <w:szCs w:val="28"/>
          <w:lang w:bidi="en-US"/>
        </w:rPr>
        <w:t>What do we know about our “culture” and “environment” that is relevant to this discussion?</w:t>
      </w:r>
      <w:r w:rsidRPr="00754C14">
        <w:rPr>
          <w:rFonts w:ascii="Times New Roman" w:hAnsi="Times New Roman" w:cs="Times New Roman"/>
          <w:b/>
          <w:lang w:bidi="en-US"/>
        </w:rPr>
        <w:t xml:space="preserve">  </w:t>
      </w:r>
      <w:r w:rsidRPr="00754C14">
        <w:rPr>
          <w:rFonts w:ascii="Times New Roman" w:hAnsi="Times New Roman" w:cs="Times New Roman"/>
        </w:rPr>
        <w:t>In other words--Will our decision be consistent with our principles, policies, and legacies: the Twelve Steps, Traditions, and Concepts?  What are the implications of our choices?</w:t>
      </w:r>
      <w:r w:rsidRPr="00754C14">
        <w:rPr>
          <w:rFonts w:ascii="Times New Roman" w:hAnsi="Times New Roman" w:cs="Times New Roman"/>
          <w:b/>
        </w:rPr>
        <w:t xml:space="preserve">  </w:t>
      </w:r>
      <w:r w:rsidRPr="00754C14">
        <w:rPr>
          <w:rFonts w:ascii="Times New Roman" w:hAnsi="Times New Roman" w:cs="Times New Roman"/>
          <w:bCs/>
        </w:rPr>
        <w:t>What do we wish we knew, but don’t?</w:t>
      </w:r>
      <w:r w:rsidRPr="00754C14">
        <w:rPr>
          <w:rFonts w:ascii="Times New Roman" w:hAnsi="Times New Roman" w:cs="Times New Roman"/>
          <w:b/>
        </w:rPr>
        <w:t xml:space="preserve"> </w:t>
      </w:r>
    </w:p>
    <w:p w14:paraId="184172EC" w14:textId="77777777" w:rsidR="00282185" w:rsidRDefault="00282185" w:rsidP="00282185">
      <w:pPr>
        <w:spacing w:line="226" w:lineRule="auto"/>
        <w:rPr>
          <w:rFonts w:ascii="Times New Roman" w:hAnsi="Times New Roman" w:cs="Times New Roman"/>
          <w:i/>
          <w:sz w:val="22"/>
          <w:szCs w:val="22"/>
        </w:rPr>
      </w:pPr>
      <w:r w:rsidRPr="00BE23A5">
        <w:rPr>
          <w:rFonts w:ascii="Times New Roman" w:hAnsi="Times New Roman" w:cs="Times New Roman"/>
          <w:i/>
          <w:sz w:val="22"/>
          <w:szCs w:val="22"/>
        </w:rPr>
        <w:t xml:space="preserve">(How would this affect our meeting? How would this affect our fellowship? Newcomers?  Al-Anon (and A.A.) as a whole? Does our Service Manual provide any guidance about this issue? Pros/Cons: What might </w:t>
      </w:r>
      <w:r>
        <w:rPr>
          <w:rFonts w:ascii="Times New Roman" w:hAnsi="Times New Roman" w:cs="Times New Roman"/>
          <w:i/>
          <w:sz w:val="22"/>
          <w:szCs w:val="22"/>
        </w:rPr>
        <w:t xml:space="preserve">be </w:t>
      </w:r>
      <w:r w:rsidRPr="00BE23A5">
        <w:rPr>
          <w:rFonts w:ascii="Times New Roman" w:hAnsi="Times New Roman" w:cs="Times New Roman"/>
          <w:i/>
          <w:sz w:val="22"/>
          <w:szCs w:val="22"/>
        </w:rPr>
        <w:t>the dis/advantages of this change?)</w:t>
      </w:r>
    </w:p>
    <w:p w14:paraId="21E279A4" w14:textId="77777777" w:rsidR="00282185" w:rsidRPr="00BE23A5" w:rsidRDefault="00282185" w:rsidP="00282185">
      <w:pPr>
        <w:spacing w:line="226" w:lineRule="auto"/>
        <w:ind w:left="369" w:hanging="10"/>
        <w:rPr>
          <w:rFonts w:ascii="Times New Roman" w:hAnsi="Times New Roman" w:cs="Times New Roman"/>
          <w:i/>
          <w:sz w:val="22"/>
          <w:szCs w:val="22"/>
        </w:rPr>
      </w:pPr>
    </w:p>
    <w:p w14:paraId="08613B02" w14:textId="77777777" w:rsidR="00282185" w:rsidRDefault="00282185" w:rsidP="00282185">
      <w:pPr>
        <w:pStyle w:val="ListParagraph"/>
        <w:numPr>
          <w:ilvl w:val="0"/>
          <w:numId w:val="33"/>
        </w:numPr>
        <w:rPr>
          <w:rFonts w:ascii="Times New Roman" w:hAnsi="Times New Roman" w:cs="Times New Roman"/>
        </w:rPr>
      </w:pPr>
      <w:r w:rsidRPr="005E4992">
        <w:rPr>
          <w:rFonts w:ascii="Times New Roman" w:hAnsi="Times New Roman" w:cs="Times New Roman"/>
        </w:rPr>
        <w:t>Culture and Environment:</w:t>
      </w:r>
    </w:p>
    <w:p w14:paraId="15217892" w14:textId="77777777" w:rsidR="00282185" w:rsidRPr="004A2A03" w:rsidRDefault="00282185" w:rsidP="00282185">
      <w:pPr>
        <w:pStyle w:val="ListParagraph"/>
        <w:numPr>
          <w:ilvl w:val="1"/>
          <w:numId w:val="33"/>
        </w:numPr>
        <w:ind w:left="720"/>
        <w:rPr>
          <w:rFonts w:ascii="Times New Roman" w:hAnsi="Times New Roman" w:cs="Times New Roman"/>
          <w:color w:val="000000" w:themeColor="text1"/>
        </w:rPr>
      </w:pPr>
      <w:r w:rsidRPr="004A2A03">
        <w:rPr>
          <w:rFonts w:ascii="Times New Roman" w:hAnsi="Times New Roman" w:cs="Times New Roman"/>
          <w:color w:val="000000" w:themeColor="text1"/>
        </w:rPr>
        <w:t>SWRDM is for new and current delegates.</w:t>
      </w:r>
    </w:p>
    <w:p w14:paraId="401B3F66" w14:textId="77777777" w:rsidR="00282185" w:rsidRPr="004A2A03" w:rsidRDefault="00282185" w:rsidP="00282185">
      <w:pPr>
        <w:pStyle w:val="ListParagraph"/>
        <w:numPr>
          <w:ilvl w:val="1"/>
          <w:numId w:val="33"/>
        </w:numPr>
        <w:spacing w:line="231" w:lineRule="auto"/>
        <w:ind w:left="720"/>
        <w:rPr>
          <w:rFonts w:ascii="Times New Roman" w:hAnsi="Times New Roman" w:cs="Times New Roman"/>
          <w:color w:val="000000" w:themeColor="text1"/>
        </w:rPr>
      </w:pPr>
      <w:r w:rsidRPr="004A2A03">
        <w:rPr>
          <w:rFonts w:ascii="Times New Roman" w:hAnsi="Times New Roman" w:cs="Times New Roman"/>
          <w:color w:val="000000" w:themeColor="text1"/>
        </w:rPr>
        <w:t>Utah has hosted SWRDM in rotation with the other Areas in the Southwest Region.</w:t>
      </w:r>
    </w:p>
    <w:p w14:paraId="705BF508" w14:textId="77777777" w:rsidR="00282185" w:rsidRDefault="00282185" w:rsidP="00282185">
      <w:pPr>
        <w:pStyle w:val="ListParagraph"/>
        <w:numPr>
          <w:ilvl w:val="1"/>
          <w:numId w:val="30"/>
        </w:numPr>
        <w:ind w:left="720"/>
        <w:rPr>
          <w:rFonts w:ascii="Times New Roman" w:eastAsiaTheme="minorEastAsia" w:hAnsi="Times New Roman" w:cs="Times New Roman"/>
          <w:color w:val="000000" w:themeColor="text1"/>
        </w:rPr>
      </w:pPr>
      <w:r w:rsidRPr="004A2A03">
        <w:rPr>
          <w:rFonts w:ascii="Times New Roman" w:eastAsiaTheme="minorEastAsia" w:hAnsi="Times New Roman" w:cs="Times New Roman"/>
          <w:color w:val="000000" w:themeColor="text1"/>
        </w:rPr>
        <w:t xml:space="preserve">Not all regional delegate meetings are the same. </w:t>
      </w:r>
    </w:p>
    <w:p w14:paraId="12D430F7" w14:textId="77777777" w:rsidR="00282185" w:rsidRDefault="00282185" w:rsidP="00282185">
      <w:pPr>
        <w:pStyle w:val="ListParagraph"/>
        <w:numPr>
          <w:ilvl w:val="2"/>
          <w:numId w:val="30"/>
        </w:numPr>
        <w:rPr>
          <w:rFonts w:ascii="Times New Roman" w:eastAsiaTheme="minorEastAsia" w:hAnsi="Times New Roman" w:cs="Times New Roman"/>
          <w:color w:val="000000" w:themeColor="text1"/>
        </w:rPr>
      </w:pPr>
      <w:r w:rsidRPr="004A2A03">
        <w:rPr>
          <w:rFonts w:ascii="Times New Roman" w:eastAsiaTheme="minorEastAsia" w:hAnsi="Times New Roman" w:cs="Times New Roman"/>
          <w:color w:val="000000" w:themeColor="text1"/>
        </w:rPr>
        <w:t>Some are only attended by current and past delegates.</w:t>
      </w:r>
      <w:r>
        <w:rPr>
          <w:rFonts w:ascii="Times New Roman" w:eastAsiaTheme="minorEastAsia" w:hAnsi="Times New Roman" w:cs="Times New Roman"/>
          <w:color w:val="000000" w:themeColor="text1"/>
        </w:rPr>
        <w:t xml:space="preserve"> </w:t>
      </w:r>
    </w:p>
    <w:p w14:paraId="71672D59" w14:textId="77777777" w:rsidR="00282185" w:rsidRDefault="00282185" w:rsidP="00282185">
      <w:pPr>
        <w:pStyle w:val="ListParagraph"/>
        <w:numPr>
          <w:ilvl w:val="2"/>
          <w:numId w:val="30"/>
        </w:numPr>
        <w:rPr>
          <w:rFonts w:ascii="Times New Roman" w:eastAsiaTheme="minorEastAsia" w:hAnsi="Times New Roman" w:cs="Times New Roman"/>
          <w:color w:val="000000" w:themeColor="text1"/>
        </w:rPr>
      </w:pPr>
      <w:r w:rsidRPr="004A2A03">
        <w:rPr>
          <w:rFonts w:ascii="Times New Roman" w:eastAsiaTheme="minorEastAsia" w:hAnsi="Times New Roman" w:cs="Times New Roman"/>
          <w:color w:val="000000" w:themeColor="text1"/>
        </w:rPr>
        <w:t>Each year there is a different chairperson who sets the agenda. Agendas vary.</w:t>
      </w:r>
    </w:p>
    <w:p w14:paraId="1E43A353" w14:textId="77777777" w:rsidR="00282185" w:rsidRPr="00F155F9" w:rsidRDefault="00282185" w:rsidP="00282185">
      <w:pPr>
        <w:pStyle w:val="ListParagraph"/>
        <w:numPr>
          <w:ilvl w:val="2"/>
          <w:numId w:val="30"/>
        </w:numPr>
        <w:rPr>
          <w:rFonts w:ascii="Times New Roman" w:eastAsiaTheme="minorEastAsia" w:hAnsi="Times New Roman" w:cs="Times New Roman"/>
          <w:color w:val="000000" w:themeColor="text1"/>
        </w:rPr>
      </w:pPr>
      <w:r>
        <w:rPr>
          <w:rFonts w:ascii="Times New Roman" w:hAnsi="Times New Roman" w:cs="Times New Roman"/>
          <w:color w:val="000000" w:themeColor="text1"/>
        </w:rPr>
        <w:t>What approach is the most effective?</w:t>
      </w:r>
    </w:p>
    <w:p w14:paraId="23DD6186" w14:textId="77777777" w:rsidR="00282185" w:rsidRPr="00667426" w:rsidRDefault="00282185" w:rsidP="00282185">
      <w:pPr>
        <w:pStyle w:val="ListParagraph"/>
        <w:numPr>
          <w:ilvl w:val="1"/>
          <w:numId w:val="33"/>
        </w:numPr>
        <w:ind w:left="720"/>
        <w:rPr>
          <w:rFonts w:ascii="Times New Roman" w:hAnsi="Times New Roman" w:cs="Times New Roman"/>
          <w:color w:val="000000" w:themeColor="text1"/>
        </w:rPr>
      </w:pPr>
      <w:r w:rsidRPr="00667426">
        <w:rPr>
          <w:rFonts w:ascii="Times New Roman" w:hAnsi="Times New Roman" w:cs="Times New Roman"/>
          <w:color w:val="000000" w:themeColor="text1"/>
        </w:rPr>
        <w:t>Every Area is different in how they support their own Regional Delegate’s Meeting.</w:t>
      </w:r>
    </w:p>
    <w:p w14:paraId="7EF31842" w14:textId="77777777" w:rsidR="00282185" w:rsidRDefault="00282185" w:rsidP="00282185">
      <w:pPr>
        <w:pStyle w:val="ListParagraph"/>
        <w:numPr>
          <w:ilvl w:val="2"/>
          <w:numId w:val="33"/>
        </w:numPr>
        <w:rPr>
          <w:rFonts w:ascii="Times New Roman" w:hAnsi="Times New Roman" w:cs="Times New Roman"/>
          <w:color w:val="000000" w:themeColor="text1"/>
        </w:rPr>
      </w:pPr>
      <w:r w:rsidRPr="00667426">
        <w:rPr>
          <w:rFonts w:ascii="Times New Roman" w:hAnsi="Times New Roman" w:cs="Times New Roman"/>
          <w:color w:val="000000" w:themeColor="text1"/>
        </w:rPr>
        <w:t>Some Areas have a set amount of money to spend on their Regional Delegate’s Meeting</w:t>
      </w:r>
      <w:r>
        <w:rPr>
          <w:rFonts w:ascii="Times New Roman" w:hAnsi="Times New Roman" w:cs="Times New Roman"/>
          <w:color w:val="000000" w:themeColor="text1"/>
        </w:rPr>
        <w:t>.</w:t>
      </w:r>
      <w:r w:rsidRPr="00667426">
        <w:rPr>
          <w:rFonts w:ascii="Times New Roman" w:hAnsi="Times New Roman" w:cs="Times New Roman"/>
          <w:color w:val="000000" w:themeColor="text1"/>
        </w:rPr>
        <w:t xml:space="preserve"> </w:t>
      </w:r>
    </w:p>
    <w:p w14:paraId="4EF6A039" w14:textId="77777777" w:rsidR="00282185" w:rsidRPr="00667426" w:rsidRDefault="00282185" w:rsidP="00282185">
      <w:pPr>
        <w:pStyle w:val="ListParagraph"/>
        <w:numPr>
          <w:ilvl w:val="2"/>
          <w:numId w:val="33"/>
        </w:numPr>
        <w:rPr>
          <w:rFonts w:ascii="Times New Roman" w:hAnsi="Times New Roman" w:cs="Times New Roman"/>
          <w:color w:val="000000" w:themeColor="text1"/>
        </w:rPr>
      </w:pPr>
      <w:r>
        <w:rPr>
          <w:rFonts w:ascii="Times New Roman" w:hAnsi="Times New Roman" w:cs="Times New Roman"/>
          <w:color w:val="000000" w:themeColor="text1"/>
        </w:rPr>
        <w:t>O</w:t>
      </w:r>
      <w:r w:rsidRPr="00667426">
        <w:rPr>
          <w:rFonts w:ascii="Times New Roman" w:hAnsi="Times New Roman" w:cs="Times New Roman"/>
          <w:color w:val="000000" w:themeColor="text1"/>
        </w:rPr>
        <w:t>thers budget for each attendee</w:t>
      </w:r>
      <w:r>
        <w:rPr>
          <w:rFonts w:ascii="Times New Roman" w:hAnsi="Times New Roman" w:cs="Times New Roman"/>
          <w:color w:val="000000" w:themeColor="text1"/>
        </w:rPr>
        <w:t>, reflecting Area autonomy</w:t>
      </w:r>
      <w:r w:rsidRPr="00667426">
        <w:rPr>
          <w:rFonts w:ascii="Times New Roman" w:hAnsi="Times New Roman" w:cs="Times New Roman"/>
          <w:color w:val="000000" w:themeColor="text1"/>
        </w:rPr>
        <w:t>.</w:t>
      </w:r>
    </w:p>
    <w:p w14:paraId="666D9B79" w14:textId="77777777" w:rsidR="00282185" w:rsidRPr="00667426" w:rsidRDefault="00282185" w:rsidP="00282185">
      <w:pPr>
        <w:pStyle w:val="ListParagraph"/>
        <w:numPr>
          <w:ilvl w:val="1"/>
          <w:numId w:val="33"/>
        </w:numPr>
        <w:ind w:left="720"/>
        <w:rPr>
          <w:rFonts w:ascii="Times New Roman" w:hAnsi="Times New Roman" w:cs="Times New Roman"/>
          <w:color w:val="000000" w:themeColor="text1"/>
        </w:rPr>
      </w:pPr>
      <w:r w:rsidRPr="00667426">
        <w:rPr>
          <w:rFonts w:ascii="Times New Roman" w:hAnsi="Times New Roman" w:cs="Times New Roman"/>
          <w:color w:val="000000" w:themeColor="text1"/>
        </w:rPr>
        <w:t xml:space="preserve">The </w:t>
      </w:r>
      <w:r w:rsidRPr="00C978EB">
        <w:rPr>
          <w:rFonts w:ascii="Times New Roman" w:hAnsi="Times New Roman" w:cs="Times New Roman"/>
        </w:rPr>
        <w:t>culture</w:t>
      </w:r>
      <w:r>
        <w:rPr>
          <w:rFonts w:ascii="Times New Roman" w:hAnsi="Times New Roman" w:cs="Times New Roman"/>
        </w:rPr>
        <w:t xml:space="preserve"> of </w:t>
      </w:r>
      <w:r w:rsidRPr="00C978EB">
        <w:rPr>
          <w:rFonts w:ascii="Times New Roman" w:hAnsi="Times New Roman" w:cs="Times New Roman"/>
        </w:rPr>
        <w:t>Al</w:t>
      </w:r>
      <w:r w:rsidRPr="00667426">
        <w:rPr>
          <w:rFonts w:ascii="Times New Roman" w:hAnsi="Times New Roman" w:cs="Times New Roman"/>
          <w:color w:val="000000" w:themeColor="text1"/>
        </w:rPr>
        <w:t>-Anon is one of support. We want everyone to succeed. SWRDM offers that support to new delegates</w:t>
      </w:r>
      <w:r>
        <w:rPr>
          <w:rFonts w:ascii="Times New Roman" w:hAnsi="Times New Roman" w:cs="Times New Roman"/>
          <w:color w:val="000000" w:themeColor="text1"/>
        </w:rPr>
        <w:t>, but if the support is for new delegates, why send others</w:t>
      </w:r>
      <w:r w:rsidRPr="00667426">
        <w:rPr>
          <w:rFonts w:ascii="Times New Roman" w:hAnsi="Times New Roman" w:cs="Times New Roman"/>
          <w:color w:val="000000" w:themeColor="text1"/>
        </w:rPr>
        <w:t>.</w:t>
      </w:r>
    </w:p>
    <w:p w14:paraId="15F258F6" w14:textId="77777777" w:rsidR="00282185" w:rsidRPr="00667426" w:rsidRDefault="00282185" w:rsidP="00282185">
      <w:pPr>
        <w:pStyle w:val="ListParagraph"/>
        <w:numPr>
          <w:ilvl w:val="1"/>
          <w:numId w:val="33"/>
        </w:numPr>
        <w:ind w:left="720"/>
        <w:rPr>
          <w:rFonts w:ascii="Times New Roman" w:hAnsi="Times New Roman" w:cs="Times New Roman"/>
          <w:color w:val="000000" w:themeColor="text1"/>
        </w:rPr>
      </w:pPr>
      <w:r w:rsidRPr="00667426">
        <w:rPr>
          <w:rFonts w:ascii="Times New Roman" w:hAnsi="Times New Roman" w:cs="Times New Roman"/>
          <w:color w:val="000000" w:themeColor="text1"/>
        </w:rPr>
        <w:t>Most people in the Groups don’t even know about the Delegate, let alone SWRDM.</w:t>
      </w:r>
    </w:p>
    <w:p w14:paraId="0D4B8D58" w14:textId="77777777" w:rsidR="00282185" w:rsidRPr="00667426" w:rsidRDefault="00282185" w:rsidP="00282185">
      <w:pPr>
        <w:pStyle w:val="ListParagraph"/>
        <w:numPr>
          <w:ilvl w:val="1"/>
          <w:numId w:val="33"/>
        </w:numPr>
        <w:ind w:left="720"/>
        <w:rPr>
          <w:rFonts w:ascii="Times New Roman" w:hAnsi="Times New Roman" w:cs="Times New Roman"/>
          <w:color w:val="000000" w:themeColor="text1"/>
        </w:rPr>
      </w:pPr>
      <w:r w:rsidRPr="00667426">
        <w:rPr>
          <w:rFonts w:ascii="Times New Roman" w:hAnsi="Times New Roman" w:cs="Times New Roman"/>
          <w:color w:val="000000" w:themeColor="text1"/>
        </w:rPr>
        <w:t>Many members see SWRDM as an Al-Anon event designed to help prepare the Delegate for the World Service Conference (WSC) and provide a source of information for the Delegate and the Area regarding current world service level issues.</w:t>
      </w:r>
    </w:p>
    <w:p w14:paraId="267A1062" w14:textId="77777777" w:rsidR="00282185" w:rsidRPr="00667426" w:rsidRDefault="00282185" w:rsidP="00282185">
      <w:pPr>
        <w:pStyle w:val="ListParagraph"/>
        <w:numPr>
          <w:ilvl w:val="1"/>
          <w:numId w:val="33"/>
        </w:numPr>
        <w:ind w:left="720"/>
        <w:rPr>
          <w:rFonts w:ascii="Times New Roman" w:hAnsi="Times New Roman" w:cs="Times New Roman"/>
          <w:color w:val="000000" w:themeColor="text1"/>
        </w:rPr>
      </w:pPr>
      <w:r w:rsidRPr="00667426">
        <w:rPr>
          <w:rFonts w:ascii="Times New Roman" w:hAnsi="Times New Roman" w:cs="Times New Roman"/>
          <w:color w:val="000000" w:themeColor="text1"/>
        </w:rPr>
        <w:t>Most areas send at least their delegate to a regional delegates meeting.</w:t>
      </w:r>
    </w:p>
    <w:p w14:paraId="33D347E9" w14:textId="77777777" w:rsidR="00282185" w:rsidRPr="00667426" w:rsidRDefault="00282185" w:rsidP="00282185">
      <w:pPr>
        <w:pStyle w:val="ListParagraph"/>
        <w:numPr>
          <w:ilvl w:val="1"/>
          <w:numId w:val="33"/>
        </w:numPr>
        <w:ind w:left="720"/>
        <w:rPr>
          <w:rFonts w:ascii="Times New Roman" w:hAnsi="Times New Roman" w:cs="Times New Roman"/>
          <w:color w:val="000000" w:themeColor="text1"/>
        </w:rPr>
      </w:pPr>
      <w:r w:rsidRPr="00667426">
        <w:rPr>
          <w:rFonts w:ascii="Times New Roman" w:hAnsi="Times New Roman" w:cs="Times New Roman"/>
          <w:color w:val="000000" w:themeColor="text1"/>
        </w:rPr>
        <w:t xml:space="preserve">SWRDM may help prepare the Alternate Delegate to step into the role of Delegate if needed. </w:t>
      </w:r>
    </w:p>
    <w:p w14:paraId="4B7A73FC" w14:textId="77777777" w:rsidR="00282185" w:rsidRPr="00667426" w:rsidRDefault="00282185" w:rsidP="00282185">
      <w:pPr>
        <w:pStyle w:val="ListParagraph"/>
        <w:numPr>
          <w:ilvl w:val="1"/>
          <w:numId w:val="33"/>
        </w:numPr>
        <w:ind w:left="720"/>
        <w:rPr>
          <w:rFonts w:ascii="Times New Roman" w:hAnsi="Times New Roman" w:cs="Times New Roman"/>
          <w:color w:val="000000" w:themeColor="text1"/>
        </w:rPr>
      </w:pPr>
      <w:r w:rsidRPr="00667426">
        <w:rPr>
          <w:rFonts w:ascii="Times New Roman" w:hAnsi="Times New Roman" w:cs="Times New Roman"/>
          <w:color w:val="000000" w:themeColor="text1"/>
        </w:rPr>
        <w:t>Some members think sending the Area Chair to SWRDM allows her/him to network with other Area Chairs, bring back to the Area current information and procedures that may keep the Area current and progressive, and provide to other Areas innovative ideas developed by the Utah Area.</w:t>
      </w:r>
    </w:p>
    <w:p w14:paraId="33C0692F" w14:textId="77777777" w:rsidR="00282185" w:rsidRPr="00667426" w:rsidRDefault="00282185" w:rsidP="00282185">
      <w:pPr>
        <w:pStyle w:val="ListParagraph"/>
        <w:numPr>
          <w:ilvl w:val="1"/>
          <w:numId w:val="33"/>
        </w:numPr>
        <w:ind w:left="720"/>
        <w:rPr>
          <w:rFonts w:ascii="Times New Roman" w:hAnsi="Times New Roman" w:cs="Times New Roman"/>
          <w:color w:val="000000" w:themeColor="text1"/>
        </w:rPr>
      </w:pPr>
      <w:r w:rsidRPr="00667426">
        <w:rPr>
          <w:rFonts w:ascii="Times New Roman" w:hAnsi="Times New Roman" w:cs="Times New Roman"/>
          <w:color w:val="000000" w:themeColor="text1"/>
        </w:rPr>
        <w:t>Many members across the country question whether sending any officers to the regional delegates meetings is worth the cost and suggest that since SWRDM is not part of the service structure</w:t>
      </w:r>
      <w:r>
        <w:rPr>
          <w:rFonts w:ascii="Times New Roman" w:hAnsi="Times New Roman" w:cs="Times New Roman"/>
          <w:color w:val="000000" w:themeColor="text1"/>
        </w:rPr>
        <w:t>,</w:t>
      </w:r>
      <w:r w:rsidRPr="00667426">
        <w:rPr>
          <w:rFonts w:ascii="Times New Roman" w:hAnsi="Times New Roman" w:cs="Times New Roman"/>
          <w:color w:val="000000" w:themeColor="text1"/>
        </w:rPr>
        <w:t xml:space="preserve"> it may technically be an outside event. They question</w:t>
      </w:r>
      <w:r>
        <w:rPr>
          <w:rFonts w:ascii="Times New Roman" w:hAnsi="Times New Roman" w:cs="Times New Roman"/>
          <w:color w:val="000000" w:themeColor="text1"/>
        </w:rPr>
        <w:t xml:space="preserve"> is</w:t>
      </w:r>
      <w:r w:rsidRPr="00667426">
        <w:rPr>
          <w:rFonts w:ascii="Times New Roman" w:hAnsi="Times New Roman" w:cs="Times New Roman"/>
          <w:color w:val="000000" w:themeColor="text1"/>
        </w:rPr>
        <w:t xml:space="preserve"> whether the Delegate/Alternate Delegate is any more prepared to attend WSC by attending SWRDM.</w:t>
      </w:r>
    </w:p>
    <w:p w14:paraId="778FF35B" w14:textId="77777777" w:rsidR="00282185" w:rsidRPr="00177A55" w:rsidRDefault="00282185" w:rsidP="00282185">
      <w:pPr>
        <w:pStyle w:val="ListParagraph"/>
        <w:keepNext/>
        <w:keepLines/>
        <w:numPr>
          <w:ilvl w:val="1"/>
          <w:numId w:val="33"/>
        </w:numPr>
        <w:ind w:left="720"/>
        <w:rPr>
          <w:rFonts w:ascii="Times New Roman" w:hAnsi="Times New Roman" w:cs="Times New Roman"/>
          <w:color w:val="00B050"/>
        </w:rPr>
        <w:sectPr w:rsidR="00282185" w:rsidRPr="00177A55" w:rsidSect="005175E7">
          <w:headerReference w:type="default" r:id="rId16"/>
          <w:headerReference w:type="first" r:id="rId17"/>
          <w:pgSz w:w="12240" w:h="15840"/>
          <w:pgMar w:top="1440" w:right="1440" w:bottom="1440" w:left="1440" w:header="720" w:footer="720" w:gutter="0"/>
          <w:cols w:space="720"/>
          <w:titlePg/>
          <w:docGrid w:linePitch="360"/>
        </w:sectPr>
      </w:pPr>
      <w:r w:rsidRPr="00667426">
        <w:rPr>
          <w:rFonts w:ascii="Times New Roman" w:hAnsi="Times New Roman" w:cs="Times New Roman"/>
          <w:color w:val="000000" w:themeColor="text1"/>
        </w:rPr>
        <w:t>The financial considerations associated with sending our Trusted Servants to SWRDM are important. Some members ask, “What occurs at SWRDM that cannot occur in a more financially reasonable manner</w:t>
      </w:r>
      <w:r>
        <w:rPr>
          <w:rFonts w:ascii="Times New Roman" w:hAnsi="Times New Roman" w:cs="Times New Roman"/>
          <w:color w:val="000000" w:themeColor="text1"/>
        </w:rPr>
        <w:t>?</w:t>
      </w:r>
      <w:r w:rsidRPr="00667426">
        <w:rPr>
          <w:rFonts w:ascii="Times New Roman" w:hAnsi="Times New Roman" w:cs="Times New Roman"/>
          <w:color w:val="000000" w:themeColor="text1"/>
        </w:rPr>
        <w:t xml:space="preserve"> [If the Area can send] multiple people to SWRDM, why do we have cost associated with registrations at Assemblies?</w:t>
      </w:r>
    </w:p>
    <w:p w14:paraId="6877EE9B" w14:textId="77777777" w:rsidR="00282185" w:rsidRPr="005E4992" w:rsidRDefault="00282185" w:rsidP="00282185">
      <w:pPr>
        <w:pStyle w:val="ListParagraph"/>
        <w:keepNext/>
        <w:keepLines/>
        <w:numPr>
          <w:ilvl w:val="0"/>
          <w:numId w:val="33"/>
        </w:numPr>
        <w:rPr>
          <w:rFonts w:ascii="Times New Roman" w:hAnsi="Times New Roman" w:cs="Times New Roman"/>
        </w:rPr>
      </w:pPr>
      <w:r w:rsidRPr="005E4992">
        <w:rPr>
          <w:rFonts w:ascii="Times New Roman" w:hAnsi="Times New Roman" w:cs="Times New Roman"/>
        </w:rPr>
        <w:lastRenderedPageBreak/>
        <w:t>Principles, policies, and legacies:</w:t>
      </w:r>
    </w:p>
    <w:p w14:paraId="5C099696" w14:textId="77777777" w:rsidR="00282185" w:rsidRPr="00D124CC" w:rsidRDefault="00282185" w:rsidP="00282185">
      <w:pPr>
        <w:pStyle w:val="ListParagraph"/>
        <w:numPr>
          <w:ilvl w:val="1"/>
          <w:numId w:val="33"/>
        </w:numPr>
        <w:ind w:left="720"/>
        <w:rPr>
          <w:rFonts w:ascii="Times New Roman" w:hAnsi="Times New Roman" w:cs="Times New Roman"/>
          <w:color w:val="000000" w:themeColor="text1"/>
        </w:rPr>
      </w:pPr>
      <w:r w:rsidRPr="00D124CC">
        <w:rPr>
          <w:rFonts w:ascii="Times New Roman" w:hAnsi="Times New Roman" w:cs="Times New Roman"/>
          <w:color w:val="000000" w:themeColor="text1"/>
        </w:rPr>
        <w:t xml:space="preserve">The regional delegates meetings are not part of the links of service. </w:t>
      </w:r>
      <w:r>
        <w:rPr>
          <w:rFonts w:ascii="Times New Roman" w:hAnsi="Times New Roman" w:cs="Times New Roman"/>
          <w:color w:val="000000" w:themeColor="text1"/>
        </w:rPr>
        <w:t>Some</w:t>
      </w:r>
      <w:r w:rsidRPr="00D124CC">
        <w:rPr>
          <w:rFonts w:ascii="Times New Roman" w:hAnsi="Times New Roman" w:cs="Times New Roman"/>
          <w:color w:val="000000" w:themeColor="text1"/>
        </w:rPr>
        <w:t xml:space="preserve"> members across the country question whether sending any officers to the regional delegates meetings violates traditions.</w:t>
      </w:r>
    </w:p>
    <w:p w14:paraId="76E2D001" w14:textId="77777777" w:rsidR="00282185" w:rsidRPr="00D124CC" w:rsidRDefault="00282185" w:rsidP="00282185">
      <w:pPr>
        <w:pStyle w:val="ListParagraph"/>
        <w:numPr>
          <w:ilvl w:val="1"/>
          <w:numId w:val="33"/>
        </w:numPr>
        <w:ind w:left="720"/>
        <w:rPr>
          <w:rFonts w:ascii="Times New Roman" w:hAnsi="Times New Roman" w:cs="Times New Roman"/>
          <w:color w:val="000000" w:themeColor="text1"/>
        </w:rPr>
      </w:pPr>
      <w:r w:rsidRPr="00D124CC">
        <w:rPr>
          <w:rFonts w:ascii="Times New Roman" w:hAnsi="Times New Roman" w:cs="Times New Roman"/>
          <w:color w:val="000000" w:themeColor="text1"/>
        </w:rPr>
        <w:t>While our Service Manual makes no mention of Regional Delegate Meetings, it does (pp.90-94) talk about “other events” that Groups, Districts, and Areas can support.</w:t>
      </w:r>
    </w:p>
    <w:p w14:paraId="7652BC8F" w14:textId="77777777" w:rsidR="00282185" w:rsidRPr="00D124CC" w:rsidRDefault="00282185" w:rsidP="00282185">
      <w:pPr>
        <w:pStyle w:val="ListParagraph"/>
        <w:numPr>
          <w:ilvl w:val="1"/>
          <w:numId w:val="33"/>
        </w:numPr>
        <w:ind w:left="720"/>
        <w:rPr>
          <w:rFonts w:ascii="Times New Roman" w:hAnsi="Times New Roman" w:cs="Times New Roman"/>
          <w:color w:val="000000" w:themeColor="text1"/>
        </w:rPr>
      </w:pPr>
      <w:r w:rsidRPr="00D124CC">
        <w:rPr>
          <w:rFonts w:ascii="Times New Roman" w:hAnsi="Times New Roman" w:cs="Times New Roman"/>
          <w:color w:val="000000" w:themeColor="text1"/>
        </w:rPr>
        <w:t>The Al-Anon Board of Trustees is aware of Regional Delegates Meetings and encourages Regional Trustees to participate</w:t>
      </w:r>
      <w:r>
        <w:rPr>
          <w:rFonts w:ascii="Times New Roman" w:hAnsi="Times New Roman" w:cs="Times New Roman"/>
          <w:color w:val="000000" w:themeColor="text1"/>
        </w:rPr>
        <w:t>. However, it does not fund the Trustee’s attendance</w:t>
      </w:r>
      <w:r w:rsidRPr="00D124CC">
        <w:rPr>
          <w:rFonts w:ascii="Times New Roman" w:hAnsi="Times New Roman" w:cs="Times New Roman"/>
          <w:color w:val="000000" w:themeColor="text1"/>
        </w:rPr>
        <w:t>.</w:t>
      </w:r>
    </w:p>
    <w:p w14:paraId="5F18A013" w14:textId="77777777" w:rsidR="00282185" w:rsidRPr="00D124CC" w:rsidRDefault="00282185" w:rsidP="00282185">
      <w:pPr>
        <w:pStyle w:val="ListParagraph"/>
        <w:numPr>
          <w:ilvl w:val="1"/>
          <w:numId w:val="33"/>
        </w:numPr>
        <w:ind w:left="720"/>
        <w:rPr>
          <w:rFonts w:ascii="Times New Roman" w:hAnsi="Times New Roman" w:cs="Times New Roman"/>
          <w:color w:val="000000" w:themeColor="text1"/>
        </w:rPr>
      </w:pPr>
      <w:r w:rsidRPr="00D124CC">
        <w:rPr>
          <w:rFonts w:ascii="Times New Roman" w:hAnsi="Times New Roman" w:cs="Times New Roman"/>
          <w:color w:val="000000" w:themeColor="text1"/>
        </w:rPr>
        <w:t>Applicable Legacies:</w:t>
      </w:r>
    </w:p>
    <w:p w14:paraId="4EC1E8EB" w14:textId="77777777" w:rsidR="00282185" w:rsidRPr="00D124CC"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D124CC">
        <w:rPr>
          <w:rFonts w:ascii="Times New Roman" w:hAnsi="Times New Roman" w:cs="Times New Roman"/>
          <w:color w:val="000000" w:themeColor="text1"/>
        </w:rPr>
        <w:t>Tradition 1.  Our Area needs to be united in understanding SWRDM and if/how sending our Trusted Servants to SWRDM can bring value to the Area.</w:t>
      </w:r>
      <w:r>
        <w:rPr>
          <w:rFonts w:ascii="Times New Roman" w:hAnsi="Times New Roman" w:cs="Times New Roman"/>
          <w:color w:val="000000" w:themeColor="text1"/>
        </w:rPr>
        <w:t xml:space="preserve"> Is this the best way to have personal progress for the greatest number?</w:t>
      </w:r>
    </w:p>
    <w:p w14:paraId="00116E6B" w14:textId="77777777" w:rsidR="00282185" w:rsidRPr="00D124CC"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D124CC">
        <w:rPr>
          <w:rFonts w:ascii="Times New Roman" w:hAnsi="Times New Roman" w:cs="Times New Roman"/>
          <w:color w:val="000000" w:themeColor="text1"/>
        </w:rPr>
        <w:t xml:space="preserve">Tradition 5.  </w:t>
      </w:r>
      <w:r>
        <w:rPr>
          <w:rFonts w:ascii="Times New Roman" w:hAnsi="Times New Roman" w:cs="Times New Roman"/>
          <w:color w:val="000000" w:themeColor="text1"/>
        </w:rPr>
        <w:t>Each Al-Anon Groups has but one</w:t>
      </w:r>
      <w:r w:rsidRPr="00D124CC">
        <w:rPr>
          <w:rFonts w:ascii="Times New Roman" w:hAnsi="Times New Roman" w:cs="Times New Roman"/>
          <w:color w:val="000000" w:themeColor="text1"/>
        </w:rPr>
        <w:t xml:space="preserve"> purpose</w:t>
      </w:r>
      <w:r>
        <w:rPr>
          <w:rFonts w:ascii="Times New Roman" w:hAnsi="Times New Roman" w:cs="Times New Roman"/>
          <w:color w:val="000000" w:themeColor="text1"/>
        </w:rPr>
        <w:t>,</w:t>
      </w:r>
      <w:r w:rsidRPr="00D124CC">
        <w:rPr>
          <w:rFonts w:ascii="Times New Roman" w:hAnsi="Times New Roman" w:cs="Times New Roman"/>
          <w:color w:val="000000" w:themeColor="text1"/>
        </w:rPr>
        <w:t xml:space="preserve"> to help family of alcoholics. Does SWRDM enhance our ability to help?</w:t>
      </w:r>
    </w:p>
    <w:p w14:paraId="37C5B9B1" w14:textId="77777777" w:rsidR="00282185" w:rsidRPr="00D124CC"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D124CC">
        <w:rPr>
          <w:rFonts w:ascii="Times New Roman" w:hAnsi="Times New Roman" w:cs="Times New Roman"/>
          <w:color w:val="000000" w:themeColor="text1"/>
        </w:rPr>
        <w:t>Tradition 9.  We may create service boards and other committees. Would this apply to SWRDM?</w:t>
      </w:r>
    </w:p>
    <w:p w14:paraId="37718555" w14:textId="77777777" w:rsidR="00282185" w:rsidRPr="00D124CC"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D124CC">
        <w:rPr>
          <w:rFonts w:ascii="Times New Roman" w:hAnsi="Times New Roman" w:cs="Times New Roman"/>
          <w:color w:val="000000" w:themeColor="text1"/>
        </w:rPr>
        <w:t>Concept 4. SWRDM provides opportunities for participation</w:t>
      </w:r>
      <w:r>
        <w:rPr>
          <w:rFonts w:ascii="Times New Roman" w:hAnsi="Times New Roman" w:cs="Times New Roman"/>
          <w:color w:val="000000" w:themeColor="text1"/>
        </w:rPr>
        <w:t xml:space="preserve"> with members from other Areas in our region.</w:t>
      </w:r>
    </w:p>
    <w:p w14:paraId="1914E0AD" w14:textId="77777777" w:rsidR="00282185" w:rsidRPr="00D124CC"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D124CC">
        <w:rPr>
          <w:rFonts w:ascii="Times New Roman" w:hAnsi="Times New Roman" w:cs="Times New Roman"/>
          <w:color w:val="000000" w:themeColor="text1"/>
        </w:rPr>
        <w:t>Concept 9.  SWRDM may provide opportunity to develop good personal leadership skill</w:t>
      </w:r>
      <w:r>
        <w:rPr>
          <w:rFonts w:ascii="Times New Roman" w:hAnsi="Times New Roman" w:cs="Times New Roman"/>
          <w:color w:val="000000" w:themeColor="text1"/>
        </w:rPr>
        <w:t>s</w:t>
      </w:r>
      <w:r w:rsidRPr="00D124CC">
        <w:rPr>
          <w:rFonts w:ascii="Times New Roman" w:hAnsi="Times New Roman" w:cs="Times New Roman"/>
          <w:color w:val="000000" w:themeColor="text1"/>
        </w:rPr>
        <w:t>.</w:t>
      </w:r>
    </w:p>
    <w:p w14:paraId="50FC1BAC" w14:textId="77777777" w:rsidR="00282185" w:rsidRPr="00D124CC" w:rsidRDefault="00282185" w:rsidP="00282185">
      <w:pPr>
        <w:pStyle w:val="ListParagraph"/>
        <w:numPr>
          <w:ilvl w:val="0"/>
          <w:numId w:val="33"/>
        </w:numPr>
        <w:rPr>
          <w:rFonts w:ascii="Times New Roman" w:hAnsi="Times New Roman" w:cs="Times New Roman"/>
          <w:color w:val="000000" w:themeColor="text1"/>
        </w:rPr>
      </w:pPr>
      <w:r w:rsidRPr="00D124CC">
        <w:rPr>
          <w:rFonts w:ascii="Times New Roman" w:hAnsi="Times New Roman" w:cs="Times New Roman"/>
          <w:color w:val="000000" w:themeColor="text1"/>
        </w:rPr>
        <w:t>Implications:</w:t>
      </w:r>
    </w:p>
    <w:p w14:paraId="72BE729E" w14:textId="77777777" w:rsidR="00282185" w:rsidRPr="00C472F1" w:rsidRDefault="00282185" w:rsidP="00282185">
      <w:pPr>
        <w:pStyle w:val="ListParagraph"/>
        <w:numPr>
          <w:ilvl w:val="1"/>
          <w:numId w:val="33"/>
        </w:numPr>
        <w:ind w:left="720"/>
        <w:rPr>
          <w:rFonts w:ascii="Times New Roman" w:hAnsi="Times New Roman" w:cs="Times New Roman"/>
          <w:color w:val="000000" w:themeColor="text1"/>
        </w:rPr>
      </w:pPr>
      <w:r w:rsidRPr="00C472F1">
        <w:rPr>
          <w:rFonts w:ascii="Times New Roman" w:hAnsi="Times New Roman" w:cs="Times New Roman"/>
          <w:color w:val="000000" w:themeColor="text1"/>
        </w:rPr>
        <w:t>How important to the Utah Area are the relationships that are developed at SWRDM?</w:t>
      </w:r>
    </w:p>
    <w:p w14:paraId="0F400F23" w14:textId="77777777" w:rsidR="00282185" w:rsidRPr="00C472F1" w:rsidRDefault="00282185" w:rsidP="00282185">
      <w:pPr>
        <w:pStyle w:val="ListParagraph"/>
        <w:numPr>
          <w:ilvl w:val="1"/>
          <w:numId w:val="33"/>
        </w:numPr>
        <w:ind w:left="720"/>
        <w:rPr>
          <w:rFonts w:ascii="Times New Roman" w:hAnsi="Times New Roman" w:cs="Times New Roman"/>
          <w:color w:val="000000" w:themeColor="text1"/>
        </w:rPr>
      </w:pPr>
      <w:r w:rsidRPr="00C472F1">
        <w:rPr>
          <w:rFonts w:ascii="Times New Roman" w:hAnsi="Times New Roman" w:cs="Times New Roman"/>
          <w:color w:val="000000" w:themeColor="text1"/>
        </w:rPr>
        <w:t>Since there are other Al-Anon conventions that the Utah Area might benefit from having the Area Chair attend, would SWRDM be the first choice?</w:t>
      </w:r>
    </w:p>
    <w:p w14:paraId="27916F62" w14:textId="77777777" w:rsidR="00282185" w:rsidRPr="00C472F1" w:rsidRDefault="00282185" w:rsidP="00282185">
      <w:pPr>
        <w:pStyle w:val="ListParagraph"/>
        <w:numPr>
          <w:ilvl w:val="1"/>
          <w:numId w:val="33"/>
        </w:numPr>
        <w:ind w:left="720"/>
        <w:rPr>
          <w:rFonts w:ascii="Times New Roman" w:hAnsi="Times New Roman" w:cs="Times New Roman"/>
          <w:color w:val="000000" w:themeColor="text1"/>
        </w:rPr>
      </w:pPr>
      <w:r w:rsidRPr="00C472F1">
        <w:rPr>
          <w:rFonts w:ascii="Times New Roman" w:hAnsi="Times New Roman" w:cs="Times New Roman"/>
          <w:color w:val="000000" w:themeColor="text1"/>
        </w:rPr>
        <w:t>Does sending Trusted Servants to SWRDM strengthen our Links of Service?</w:t>
      </w:r>
    </w:p>
    <w:p w14:paraId="116AC8E3" w14:textId="77777777" w:rsidR="00282185" w:rsidRPr="00C472F1" w:rsidRDefault="00282185" w:rsidP="00282185">
      <w:pPr>
        <w:pStyle w:val="ListParagraph"/>
        <w:numPr>
          <w:ilvl w:val="1"/>
          <w:numId w:val="33"/>
        </w:numPr>
        <w:ind w:left="720"/>
        <w:rPr>
          <w:rFonts w:ascii="Times New Roman" w:hAnsi="Times New Roman" w:cs="Times New Roman"/>
          <w:color w:val="000000" w:themeColor="text1"/>
        </w:rPr>
      </w:pPr>
      <w:r w:rsidRPr="00C472F1">
        <w:rPr>
          <w:rFonts w:ascii="Times New Roman" w:hAnsi="Times New Roman" w:cs="Times New Roman"/>
          <w:color w:val="000000" w:themeColor="text1"/>
        </w:rPr>
        <w:t>Are we helping friends and families of alcoholics by spending time and money on SWRDM?</w:t>
      </w:r>
    </w:p>
    <w:p w14:paraId="48A96E7A" w14:textId="77777777" w:rsidR="00282185" w:rsidRPr="00C472F1" w:rsidRDefault="00282185" w:rsidP="00282185">
      <w:pPr>
        <w:pStyle w:val="ListParagraph"/>
        <w:numPr>
          <w:ilvl w:val="1"/>
          <w:numId w:val="33"/>
        </w:numPr>
        <w:ind w:left="720"/>
        <w:rPr>
          <w:rFonts w:ascii="Times New Roman" w:hAnsi="Times New Roman" w:cs="Times New Roman"/>
          <w:color w:val="000000" w:themeColor="text1"/>
        </w:rPr>
      </w:pPr>
      <w:r w:rsidRPr="00C472F1">
        <w:rPr>
          <w:rFonts w:ascii="Times New Roman" w:hAnsi="Times New Roman" w:cs="Times New Roman"/>
          <w:color w:val="000000" w:themeColor="text1"/>
        </w:rPr>
        <w:t>What is the impact on our Area Budget, as well as the time and travel commitment from those attending?</w:t>
      </w:r>
    </w:p>
    <w:p w14:paraId="27001923" w14:textId="77777777" w:rsidR="00282185" w:rsidRPr="00C472F1" w:rsidRDefault="00282185" w:rsidP="00282185">
      <w:pPr>
        <w:pStyle w:val="ListParagraph"/>
        <w:numPr>
          <w:ilvl w:val="1"/>
          <w:numId w:val="33"/>
        </w:numPr>
        <w:ind w:left="720"/>
        <w:rPr>
          <w:rFonts w:ascii="Times New Roman" w:hAnsi="Times New Roman" w:cs="Times New Roman"/>
          <w:color w:val="000000" w:themeColor="text1"/>
        </w:rPr>
      </w:pPr>
      <w:r w:rsidRPr="00C472F1">
        <w:rPr>
          <w:rFonts w:ascii="Times New Roman" w:hAnsi="Times New Roman" w:cs="Times New Roman"/>
          <w:color w:val="000000" w:themeColor="text1"/>
        </w:rPr>
        <w:t>Does the Area benefit by sending the Delegate/Alternate Delegate/Area Chair/a Past Delegate/others to SWRDM? Does it need to?</w:t>
      </w:r>
    </w:p>
    <w:p w14:paraId="49D10CE3" w14:textId="77777777" w:rsidR="00282185" w:rsidRPr="00C472F1" w:rsidRDefault="00282185" w:rsidP="00282185">
      <w:pPr>
        <w:pStyle w:val="ListParagraph"/>
        <w:numPr>
          <w:ilvl w:val="1"/>
          <w:numId w:val="33"/>
        </w:numPr>
        <w:ind w:left="720"/>
        <w:rPr>
          <w:rFonts w:ascii="Times New Roman" w:hAnsi="Times New Roman" w:cs="Times New Roman"/>
          <w:color w:val="000000" w:themeColor="text1"/>
        </w:rPr>
      </w:pPr>
      <w:r w:rsidRPr="00C472F1">
        <w:rPr>
          <w:rFonts w:ascii="Times New Roman" w:hAnsi="Times New Roman" w:cs="Times New Roman"/>
          <w:color w:val="000000" w:themeColor="text1"/>
        </w:rPr>
        <w:t>Are we benefitting the most people by spending our abundant resources this way?</w:t>
      </w:r>
    </w:p>
    <w:p w14:paraId="73E82AA4" w14:textId="77777777" w:rsidR="00282185" w:rsidRPr="00C472F1" w:rsidRDefault="00282185" w:rsidP="00282185">
      <w:pPr>
        <w:pStyle w:val="ListParagraph"/>
        <w:numPr>
          <w:ilvl w:val="0"/>
          <w:numId w:val="33"/>
        </w:numPr>
        <w:rPr>
          <w:rFonts w:ascii="Times New Roman" w:hAnsi="Times New Roman" w:cs="Times New Roman"/>
          <w:color w:val="000000" w:themeColor="text1"/>
        </w:rPr>
      </w:pPr>
      <w:r w:rsidRPr="00C472F1">
        <w:rPr>
          <w:rFonts w:ascii="Times New Roman" w:hAnsi="Times New Roman" w:cs="Times New Roman"/>
          <w:color w:val="000000" w:themeColor="text1"/>
        </w:rPr>
        <w:t>Pros and Cons:</w:t>
      </w:r>
    </w:p>
    <w:p w14:paraId="2CB8CF0A" w14:textId="77777777" w:rsidR="00282185" w:rsidRPr="00C472F1" w:rsidRDefault="00282185" w:rsidP="00282185">
      <w:pPr>
        <w:pStyle w:val="ListParagraph"/>
        <w:numPr>
          <w:ilvl w:val="1"/>
          <w:numId w:val="33"/>
        </w:numPr>
        <w:ind w:left="720"/>
        <w:rPr>
          <w:rFonts w:ascii="Times New Roman" w:hAnsi="Times New Roman" w:cs="Times New Roman"/>
          <w:color w:val="000000" w:themeColor="text1"/>
        </w:rPr>
      </w:pPr>
      <w:r w:rsidRPr="00C472F1">
        <w:rPr>
          <w:rFonts w:ascii="Times New Roman" w:hAnsi="Times New Roman" w:cs="Times New Roman"/>
          <w:color w:val="000000" w:themeColor="text1"/>
        </w:rPr>
        <w:t>Pros:</w:t>
      </w:r>
    </w:p>
    <w:p w14:paraId="48EB770B" w14:textId="77777777" w:rsidR="00282185" w:rsidRPr="00C472F1"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C472F1">
        <w:rPr>
          <w:rFonts w:ascii="Times New Roman" w:hAnsi="Times New Roman" w:cs="Times New Roman"/>
          <w:color w:val="000000" w:themeColor="text1"/>
        </w:rPr>
        <w:t>Sending our Delegate to SWRDM helps prepares her/him for the World Service Conference (WSC) and provides a source of information for the Area regarding the current world service level issues.</w:t>
      </w:r>
    </w:p>
    <w:p w14:paraId="0C42B49F" w14:textId="77777777" w:rsidR="00282185" w:rsidRPr="00C472F1"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C472F1">
        <w:rPr>
          <w:rFonts w:ascii="Times New Roman" w:hAnsi="Times New Roman" w:cs="Times New Roman"/>
          <w:color w:val="000000" w:themeColor="text1"/>
        </w:rPr>
        <w:t>Sending our Alternate Delegate to SWRDM prepares her/him to step into the role of Delegate if needed.</w:t>
      </w:r>
    </w:p>
    <w:p w14:paraId="7617E025" w14:textId="77777777" w:rsidR="00282185" w:rsidRPr="00C472F1"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C472F1">
        <w:rPr>
          <w:rFonts w:ascii="Times New Roman" w:hAnsi="Times New Roman" w:cs="Times New Roman"/>
          <w:color w:val="000000" w:themeColor="text1"/>
        </w:rPr>
        <w:t>Sending the Area Chair to SWRDM allows her/him to network with other Area Chairs, bring back to the Area current information and procedures that may keep the Area current and progressive, and provide to other Areas innovative ideas developed by the Utah Area.</w:t>
      </w:r>
    </w:p>
    <w:p w14:paraId="0CFEE7FA" w14:textId="77777777" w:rsidR="00282185" w:rsidRPr="008439BF" w:rsidRDefault="00282185" w:rsidP="00282185">
      <w:pPr>
        <w:pStyle w:val="ListParagraph"/>
        <w:numPr>
          <w:ilvl w:val="1"/>
          <w:numId w:val="33"/>
        </w:numPr>
        <w:tabs>
          <w:tab w:val="left" w:pos="450"/>
        </w:tabs>
        <w:spacing w:line="231" w:lineRule="auto"/>
        <w:ind w:left="720"/>
        <w:rPr>
          <w:rFonts w:ascii="Times New Roman" w:hAnsi="Times New Roman" w:cs="Times New Roman"/>
          <w:color w:val="000000" w:themeColor="text1"/>
        </w:rPr>
      </w:pPr>
      <w:r w:rsidRPr="008439BF">
        <w:rPr>
          <w:rFonts w:ascii="Times New Roman" w:hAnsi="Times New Roman" w:cs="Times New Roman"/>
          <w:color w:val="000000" w:themeColor="text1"/>
        </w:rPr>
        <w:t>Cons:</w:t>
      </w:r>
    </w:p>
    <w:p w14:paraId="2A16111A" w14:textId="77777777" w:rsidR="00282185" w:rsidRPr="008439BF" w:rsidRDefault="00282185" w:rsidP="00282185">
      <w:pPr>
        <w:pStyle w:val="ListParagraph"/>
        <w:numPr>
          <w:ilvl w:val="2"/>
          <w:numId w:val="33"/>
        </w:numPr>
        <w:tabs>
          <w:tab w:val="left" w:pos="450"/>
        </w:tabs>
        <w:spacing w:line="231" w:lineRule="auto"/>
        <w:rPr>
          <w:rFonts w:ascii="Times New Roman" w:hAnsi="Times New Roman" w:cs="Times New Roman"/>
          <w:color w:val="000000" w:themeColor="text1"/>
        </w:rPr>
      </w:pPr>
      <w:r w:rsidRPr="008439BF">
        <w:rPr>
          <w:rFonts w:ascii="Times New Roman" w:hAnsi="Times New Roman" w:cs="Times New Roman"/>
          <w:color w:val="000000" w:themeColor="text1"/>
        </w:rPr>
        <w:t>Financially supporting attendees at SWRDM diverts funds that could be utilized elsewhere, i.e., Public Outreach.</w:t>
      </w:r>
    </w:p>
    <w:p w14:paraId="2B9ADD86" w14:textId="77777777" w:rsidR="00282185" w:rsidRPr="008439BF" w:rsidRDefault="00282185" w:rsidP="00282185">
      <w:pPr>
        <w:pStyle w:val="ListParagraph"/>
        <w:numPr>
          <w:ilvl w:val="2"/>
          <w:numId w:val="33"/>
        </w:numPr>
        <w:tabs>
          <w:tab w:val="left" w:pos="540"/>
        </w:tabs>
        <w:spacing w:line="231"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Multiple </w:t>
      </w:r>
      <w:r w:rsidRPr="008439BF">
        <w:rPr>
          <w:rFonts w:ascii="Times New Roman" w:hAnsi="Times New Roman" w:cs="Times New Roman"/>
          <w:color w:val="000000" w:themeColor="text1"/>
        </w:rPr>
        <w:t>attendees are not needed to bring ideas back to the Area from SWRDM</w:t>
      </w:r>
      <w:r>
        <w:rPr>
          <w:rFonts w:ascii="Times New Roman" w:hAnsi="Times New Roman" w:cs="Times New Roman"/>
          <w:color w:val="000000" w:themeColor="text1"/>
        </w:rPr>
        <w:t>, one should be sufficient</w:t>
      </w:r>
      <w:r w:rsidRPr="008439BF">
        <w:rPr>
          <w:rFonts w:ascii="Times New Roman" w:hAnsi="Times New Roman" w:cs="Times New Roman"/>
          <w:color w:val="000000" w:themeColor="text1"/>
        </w:rPr>
        <w:t>.</w:t>
      </w:r>
    </w:p>
    <w:p w14:paraId="6F3137AA" w14:textId="77777777" w:rsidR="00282185" w:rsidRPr="008439BF" w:rsidRDefault="00282185" w:rsidP="00282185">
      <w:pPr>
        <w:pStyle w:val="ListParagraph"/>
        <w:numPr>
          <w:ilvl w:val="2"/>
          <w:numId w:val="33"/>
        </w:numPr>
        <w:tabs>
          <w:tab w:val="left" w:pos="540"/>
        </w:tabs>
        <w:spacing w:line="231" w:lineRule="auto"/>
        <w:rPr>
          <w:rFonts w:ascii="Times New Roman" w:hAnsi="Times New Roman" w:cs="Times New Roman"/>
          <w:color w:val="000000" w:themeColor="text1"/>
        </w:rPr>
      </w:pPr>
      <w:r w:rsidRPr="008439BF">
        <w:rPr>
          <w:rFonts w:ascii="Times New Roman" w:hAnsi="Times New Roman" w:cs="Times New Roman"/>
          <w:color w:val="000000" w:themeColor="text1"/>
        </w:rPr>
        <w:t xml:space="preserve">The cost of sending </w:t>
      </w:r>
      <w:r>
        <w:rPr>
          <w:rFonts w:ascii="Times New Roman" w:hAnsi="Times New Roman" w:cs="Times New Roman"/>
          <w:color w:val="000000" w:themeColor="text1"/>
        </w:rPr>
        <w:t>multiple</w:t>
      </w:r>
      <w:r w:rsidRPr="008439BF">
        <w:rPr>
          <w:rFonts w:ascii="Times New Roman" w:hAnsi="Times New Roman" w:cs="Times New Roman"/>
          <w:color w:val="000000" w:themeColor="text1"/>
        </w:rPr>
        <w:t xml:space="preserve"> attendees may not be sustainable for the Area.</w:t>
      </w:r>
    </w:p>
    <w:p w14:paraId="4E317ABB" w14:textId="77777777" w:rsidR="00282185" w:rsidRPr="008439BF" w:rsidRDefault="00282185" w:rsidP="00282185">
      <w:pPr>
        <w:pStyle w:val="ListParagraph"/>
        <w:numPr>
          <w:ilvl w:val="2"/>
          <w:numId w:val="33"/>
        </w:numPr>
        <w:tabs>
          <w:tab w:val="left" w:pos="540"/>
        </w:tabs>
        <w:spacing w:line="231" w:lineRule="auto"/>
        <w:rPr>
          <w:rFonts w:ascii="Times New Roman" w:hAnsi="Times New Roman" w:cs="Times New Roman"/>
          <w:color w:val="000000" w:themeColor="text1"/>
        </w:rPr>
      </w:pPr>
      <w:r w:rsidRPr="008439BF">
        <w:rPr>
          <w:rFonts w:ascii="Times New Roman" w:hAnsi="Times New Roman" w:cs="Times New Roman"/>
          <w:color w:val="000000" w:themeColor="text1"/>
        </w:rPr>
        <w:t>Sending Trusted Servants, other than the Delegate and Alternate Delegate (e.g., the immediate past Delegate), may have value (as in introducing and supporting the new Delegate.)</w:t>
      </w:r>
    </w:p>
    <w:p w14:paraId="5B3E2914" w14:textId="77777777" w:rsidR="00282185" w:rsidRPr="008439BF" w:rsidRDefault="00282185" w:rsidP="00282185">
      <w:pPr>
        <w:pStyle w:val="ListParagraph"/>
        <w:numPr>
          <w:ilvl w:val="2"/>
          <w:numId w:val="33"/>
        </w:numPr>
        <w:tabs>
          <w:tab w:val="left" w:pos="540"/>
        </w:tabs>
        <w:spacing w:line="231" w:lineRule="auto"/>
        <w:rPr>
          <w:rFonts w:ascii="Times New Roman" w:hAnsi="Times New Roman" w:cs="Times New Roman"/>
          <w:color w:val="000000" w:themeColor="text1"/>
        </w:rPr>
      </w:pPr>
      <w:r w:rsidRPr="008439BF">
        <w:rPr>
          <w:rFonts w:ascii="Times New Roman" w:hAnsi="Times New Roman" w:cs="Times New Roman"/>
          <w:color w:val="000000" w:themeColor="text1"/>
        </w:rPr>
        <w:t>Greater financial support for past Delegates from the Area to attend SWRDM might be more in keeping with SWRDM’s stated purpose.</w:t>
      </w:r>
    </w:p>
    <w:p w14:paraId="7ABAD99A" w14:textId="77777777" w:rsidR="00282185" w:rsidRPr="008439BF" w:rsidRDefault="00282185" w:rsidP="00282185">
      <w:pPr>
        <w:pStyle w:val="ListParagraph"/>
        <w:numPr>
          <w:ilvl w:val="0"/>
          <w:numId w:val="33"/>
        </w:numPr>
        <w:rPr>
          <w:rFonts w:ascii="Times New Roman" w:hAnsi="Times New Roman" w:cs="Times New Roman"/>
          <w:color w:val="000000" w:themeColor="text1"/>
        </w:rPr>
      </w:pPr>
      <w:r w:rsidRPr="00F9467D">
        <w:rPr>
          <w:rFonts w:ascii="Times New Roman" w:hAnsi="Times New Roman" w:cs="Times New Roman"/>
          <w:b/>
          <w:bCs/>
          <w:color w:val="000000" w:themeColor="text1"/>
        </w:rPr>
        <w:t>What do we wish we know</w:t>
      </w:r>
      <w:r>
        <w:rPr>
          <w:rFonts w:ascii="Times New Roman" w:hAnsi="Times New Roman" w:cs="Times New Roman"/>
          <w:b/>
          <w:bCs/>
          <w:color w:val="000000" w:themeColor="text1"/>
        </w:rPr>
        <w:t>,</w:t>
      </w:r>
      <w:r w:rsidRPr="00F9467D">
        <w:rPr>
          <w:rFonts w:ascii="Times New Roman" w:hAnsi="Times New Roman" w:cs="Times New Roman"/>
          <w:b/>
          <w:bCs/>
          <w:color w:val="000000" w:themeColor="text1"/>
        </w:rPr>
        <w:t xml:space="preserve"> but don’t</w:t>
      </w:r>
      <w:r w:rsidRPr="008439BF">
        <w:rPr>
          <w:rFonts w:ascii="Times New Roman" w:hAnsi="Times New Roman" w:cs="Times New Roman"/>
          <w:color w:val="000000" w:themeColor="text1"/>
        </w:rPr>
        <w:t>:</w:t>
      </w:r>
    </w:p>
    <w:p w14:paraId="6D3AD404" w14:textId="77777777" w:rsidR="00282185" w:rsidRPr="008439BF" w:rsidRDefault="00282185" w:rsidP="00282185">
      <w:pPr>
        <w:pStyle w:val="ListParagraph"/>
        <w:numPr>
          <w:ilvl w:val="1"/>
          <w:numId w:val="33"/>
        </w:numPr>
        <w:ind w:left="720"/>
        <w:rPr>
          <w:rFonts w:ascii="Times New Roman" w:hAnsi="Times New Roman" w:cs="Times New Roman"/>
          <w:color w:val="000000" w:themeColor="text1"/>
        </w:rPr>
      </w:pPr>
      <w:r w:rsidRPr="008439BF">
        <w:rPr>
          <w:rFonts w:ascii="Times New Roman" w:hAnsi="Times New Roman" w:cs="Times New Roman"/>
          <w:color w:val="000000" w:themeColor="text1"/>
        </w:rPr>
        <w:t>Are Delegates expressing the needs of the Groups at SWRDM?</w:t>
      </w:r>
    </w:p>
    <w:p w14:paraId="04E48D06" w14:textId="77777777" w:rsidR="00282185" w:rsidRDefault="00282185" w:rsidP="00282185">
      <w:pPr>
        <w:pStyle w:val="ListParagraph"/>
        <w:numPr>
          <w:ilvl w:val="1"/>
          <w:numId w:val="33"/>
        </w:numPr>
        <w:ind w:left="720"/>
        <w:rPr>
          <w:rFonts w:ascii="Times New Roman" w:hAnsi="Times New Roman" w:cs="Times New Roman"/>
          <w:color w:val="000000" w:themeColor="text1"/>
        </w:rPr>
      </w:pPr>
      <w:r w:rsidRPr="008439BF">
        <w:rPr>
          <w:rFonts w:ascii="Times New Roman" w:hAnsi="Times New Roman" w:cs="Times New Roman"/>
          <w:color w:val="000000" w:themeColor="text1"/>
        </w:rPr>
        <w:t>Are donations from SWRDM to WSO sent directly from SWRDM or from a designated individual member?</w:t>
      </w:r>
    </w:p>
    <w:p w14:paraId="4F02E47D" w14:textId="77777777" w:rsidR="00282185" w:rsidRPr="008439BF" w:rsidRDefault="00282185" w:rsidP="00282185">
      <w:pPr>
        <w:pStyle w:val="ListParagraph"/>
        <w:numPr>
          <w:ilvl w:val="1"/>
          <w:numId w:val="33"/>
        </w:numPr>
        <w:ind w:left="720"/>
        <w:rPr>
          <w:rFonts w:ascii="Times New Roman" w:hAnsi="Times New Roman" w:cs="Times New Roman"/>
          <w:color w:val="000000" w:themeColor="text1"/>
        </w:rPr>
      </w:pPr>
      <w:r>
        <w:rPr>
          <w:rFonts w:ascii="Times New Roman" w:hAnsi="Times New Roman" w:cs="Times New Roman"/>
          <w:color w:val="000000" w:themeColor="text1"/>
        </w:rPr>
        <w:t>Is SWRDM an outside entity?</w:t>
      </w:r>
    </w:p>
    <w:p w14:paraId="3D0469ED" w14:textId="77777777" w:rsidR="00282185" w:rsidRPr="008439BF" w:rsidRDefault="00282185" w:rsidP="00282185">
      <w:pPr>
        <w:pStyle w:val="ListParagraph"/>
        <w:numPr>
          <w:ilvl w:val="1"/>
          <w:numId w:val="33"/>
        </w:numPr>
        <w:ind w:left="720"/>
        <w:rPr>
          <w:rFonts w:ascii="Times New Roman" w:hAnsi="Times New Roman" w:cs="Times New Roman"/>
          <w:color w:val="000000" w:themeColor="text1"/>
        </w:rPr>
      </w:pPr>
      <w:r w:rsidRPr="008439BF">
        <w:rPr>
          <w:rFonts w:ascii="Times New Roman" w:hAnsi="Times New Roman" w:cs="Times New Roman"/>
          <w:color w:val="000000" w:themeColor="text1"/>
        </w:rPr>
        <w:t>How important to the Utah Area are the relationships that are developed at SWRDM?</w:t>
      </w:r>
    </w:p>
    <w:p w14:paraId="6D606CC1" w14:textId="77777777" w:rsidR="00282185" w:rsidRPr="008439BF" w:rsidRDefault="00282185" w:rsidP="00282185">
      <w:pPr>
        <w:pStyle w:val="ListParagraph"/>
        <w:numPr>
          <w:ilvl w:val="1"/>
          <w:numId w:val="33"/>
        </w:numPr>
        <w:tabs>
          <w:tab w:val="left" w:pos="540"/>
          <w:tab w:val="left" w:pos="1440"/>
        </w:tabs>
        <w:spacing w:line="231" w:lineRule="auto"/>
        <w:ind w:left="720"/>
        <w:rPr>
          <w:rFonts w:ascii="Times New Roman" w:hAnsi="Times New Roman" w:cs="Times New Roman"/>
          <w:color w:val="000000" w:themeColor="text1"/>
        </w:rPr>
      </w:pPr>
      <w:r w:rsidRPr="008439BF">
        <w:rPr>
          <w:rFonts w:ascii="Times New Roman" w:hAnsi="Times New Roman" w:cs="Times New Roman"/>
          <w:color w:val="000000" w:themeColor="text1"/>
        </w:rPr>
        <w:t xml:space="preserve">Do other Areas support their </w:t>
      </w:r>
      <w:r>
        <w:rPr>
          <w:rFonts w:ascii="Times New Roman" w:hAnsi="Times New Roman" w:cs="Times New Roman"/>
          <w:color w:val="000000" w:themeColor="text1"/>
        </w:rPr>
        <w:t>Area Chairs</w:t>
      </w:r>
      <w:r w:rsidRPr="008439BF">
        <w:rPr>
          <w:rFonts w:ascii="Times New Roman" w:hAnsi="Times New Roman" w:cs="Times New Roman"/>
          <w:color w:val="000000" w:themeColor="text1"/>
        </w:rPr>
        <w:t xml:space="preserve"> in attending SWRDM? If so, how?</w:t>
      </w:r>
    </w:p>
    <w:p w14:paraId="27392924" w14:textId="77777777" w:rsidR="00282185" w:rsidRPr="008439BF" w:rsidRDefault="00282185" w:rsidP="00282185">
      <w:pPr>
        <w:pStyle w:val="ListParagraph"/>
        <w:numPr>
          <w:ilvl w:val="1"/>
          <w:numId w:val="33"/>
        </w:numPr>
        <w:tabs>
          <w:tab w:val="left" w:pos="540"/>
          <w:tab w:val="left" w:pos="1440"/>
        </w:tabs>
        <w:spacing w:line="231" w:lineRule="auto"/>
        <w:ind w:left="720"/>
        <w:rPr>
          <w:rFonts w:ascii="Times New Roman" w:hAnsi="Times New Roman" w:cs="Times New Roman"/>
          <w:color w:val="000000" w:themeColor="text1"/>
        </w:rPr>
      </w:pPr>
      <w:r w:rsidRPr="008439BF">
        <w:rPr>
          <w:rFonts w:ascii="Times New Roman" w:hAnsi="Times New Roman" w:cs="Times New Roman"/>
          <w:color w:val="000000" w:themeColor="text1"/>
        </w:rPr>
        <w:t>Is there value in attending SWRDM that we don’t fully recognize?</w:t>
      </w:r>
      <w:r>
        <w:rPr>
          <w:rFonts w:ascii="Times New Roman" w:hAnsi="Times New Roman" w:cs="Times New Roman"/>
          <w:color w:val="000000" w:themeColor="text1"/>
        </w:rPr>
        <w:t xml:space="preserve"> Is there a better way to bring value to the Area?</w:t>
      </w:r>
    </w:p>
    <w:p w14:paraId="56EC1BD3" w14:textId="77777777" w:rsidR="00282185" w:rsidRDefault="00282185" w:rsidP="00282185">
      <w:pPr>
        <w:rPr>
          <w:rFonts w:ascii="Times New Roman" w:hAnsi="Times New Roman" w:cs="Times New Roman"/>
          <w:b/>
          <w:bCs/>
        </w:rPr>
      </w:pPr>
    </w:p>
    <w:p w14:paraId="3AF44E03" w14:textId="77777777" w:rsidR="00282185" w:rsidRPr="001D1D4C" w:rsidRDefault="00282185" w:rsidP="00282185">
      <w:pPr>
        <w:spacing w:line="231" w:lineRule="auto"/>
        <w:rPr>
          <w:rFonts w:ascii="Times New Roman" w:hAnsi="Times New Roman" w:cs="Times New Roman"/>
        </w:rPr>
      </w:pPr>
      <w:r>
        <w:rPr>
          <w:rFonts w:ascii="Times New Roman" w:hAnsi="Times New Roman" w:cs="Times New Roman"/>
          <w:b/>
          <w:sz w:val="28"/>
        </w:rPr>
        <w:t xml:space="preserve">4. </w:t>
      </w:r>
      <w:r w:rsidRPr="001D1D4C">
        <w:rPr>
          <w:rFonts w:ascii="Times New Roman" w:hAnsi="Times New Roman" w:cs="Times New Roman"/>
          <w:b/>
          <w:sz w:val="28"/>
        </w:rPr>
        <w:t>What are the ethical implications of our choices? Would we be practicing our “principles in all our affairs”? What do we wish we knew, but don’t?</w:t>
      </w:r>
    </w:p>
    <w:p w14:paraId="49619332" w14:textId="77777777" w:rsidR="00282185" w:rsidRDefault="00282185" w:rsidP="00282185">
      <w:pPr>
        <w:spacing w:line="226" w:lineRule="auto"/>
        <w:rPr>
          <w:rFonts w:ascii="Times New Roman" w:hAnsi="Times New Roman" w:cs="Times New Roman"/>
          <w:i/>
          <w:sz w:val="22"/>
          <w:szCs w:val="22"/>
        </w:rPr>
      </w:pPr>
      <w:r w:rsidRPr="00BE23A5">
        <w:rPr>
          <w:rFonts w:ascii="Times New Roman" w:hAnsi="Times New Roman" w:cs="Times New Roman"/>
          <w:i/>
          <w:sz w:val="22"/>
          <w:szCs w:val="22"/>
        </w:rPr>
        <w:t xml:space="preserve">(Is our decision legal?  Will our decision help us fulfill our primary purpose? If we decide to take an action, will it be the “right” thing to do?) </w:t>
      </w:r>
    </w:p>
    <w:p w14:paraId="3F58B14B" w14:textId="77777777" w:rsidR="00282185" w:rsidRPr="00BE23A5" w:rsidRDefault="00282185" w:rsidP="00282185">
      <w:pPr>
        <w:spacing w:line="226" w:lineRule="auto"/>
        <w:ind w:left="369" w:hanging="10"/>
        <w:rPr>
          <w:rFonts w:ascii="Times New Roman" w:hAnsi="Times New Roman" w:cs="Times New Roman"/>
          <w:sz w:val="22"/>
          <w:szCs w:val="22"/>
        </w:rPr>
      </w:pPr>
    </w:p>
    <w:p w14:paraId="489652B4" w14:textId="77777777" w:rsidR="00282185" w:rsidRPr="000C477A" w:rsidRDefault="00282185" w:rsidP="00282185">
      <w:pPr>
        <w:pStyle w:val="ListParagraph"/>
        <w:numPr>
          <w:ilvl w:val="0"/>
          <w:numId w:val="38"/>
        </w:numPr>
        <w:rPr>
          <w:rFonts w:ascii="Times New Roman" w:hAnsi="Times New Roman" w:cs="Times New Roman"/>
          <w:color w:val="000000" w:themeColor="text1"/>
        </w:rPr>
      </w:pPr>
      <w:r w:rsidRPr="000C477A">
        <w:rPr>
          <w:rFonts w:ascii="Times New Roman" w:hAnsi="Times New Roman" w:cs="Times New Roman"/>
          <w:color w:val="000000" w:themeColor="text1"/>
        </w:rPr>
        <w:t>Ethical Implications:</w:t>
      </w:r>
    </w:p>
    <w:p w14:paraId="49EF8FAB" w14:textId="77777777" w:rsidR="00282185" w:rsidRPr="00947C60" w:rsidRDefault="00282185" w:rsidP="00282185">
      <w:pPr>
        <w:pStyle w:val="ListParagraph"/>
        <w:numPr>
          <w:ilvl w:val="1"/>
          <w:numId w:val="38"/>
        </w:numPr>
        <w:rPr>
          <w:rFonts w:ascii="Times New Roman" w:hAnsi="Times New Roman" w:cs="Times New Roman"/>
          <w:b/>
          <w:bCs/>
          <w:color w:val="000000" w:themeColor="text1"/>
        </w:rPr>
      </w:pPr>
      <w:r>
        <w:rPr>
          <w:rFonts w:ascii="Times New Roman" w:hAnsi="Times New Roman" w:cs="Times New Roman"/>
          <w:color w:val="000000" w:themeColor="text1"/>
        </w:rPr>
        <w:t>SWRDM a</w:t>
      </w:r>
      <w:r w:rsidRPr="00947C60">
        <w:rPr>
          <w:rFonts w:ascii="Times New Roman" w:hAnsi="Times New Roman" w:cs="Times New Roman"/>
          <w:color w:val="000000" w:themeColor="text1"/>
        </w:rPr>
        <w:t xml:space="preserve">ttendees are </w:t>
      </w:r>
      <w:r>
        <w:rPr>
          <w:rFonts w:ascii="Times New Roman" w:hAnsi="Times New Roman" w:cs="Times New Roman"/>
          <w:color w:val="000000" w:themeColor="text1"/>
        </w:rPr>
        <w:t xml:space="preserve">sometimes </w:t>
      </w:r>
      <w:r w:rsidRPr="00947C60">
        <w:rPr>
          <w:rFonts w:ascii="Times New Roman" w:hAnsi="Times New Roman" w:cs="Times New Roman"/>
          <w:color w:val="000000" w:themeColor="text1"/>
        </w:rPr>
        <w:t>asked to report their experience at Area Assemblies</w:t>
      </w:r>
      <w:r>
        <w:rPr>
          <w:rFonts w:ascii="Times New Roman" w:hAnsi="Times New Roman" w:cs="Times New Roman"/>
          <w:color w:val="000000" w:themeColor="text1"/>
        </w:rPr>
        <w:t>, but this rarely happens in any meaningful way, as evidenced by the current lack of understanding among the GRs</w:t>
      </w:r>
      <w:r w:rsidRPr="00947C60">
        <w:rPr>
          <w:rFonts w:ascii="Times New Roman" w:hAnsi="Times New Roman" w:cs="Times New Roman"/>
          <w:color w:val="000000" w:themeColor="text1"/>
        </w:rPr>
        <w:t>.</w:t>
      </w:r>
    </w:p>
    <w:p w14:paraId="06676984" w14:textId="77777777" w:rsidR="00282185" w:rsidRPr="000C477A" w:rsidRDefault="00282185" w:rsidP="00282185">
      <w:pPr>
        <w:pStyle w:val="ListParagraph"/>
        <w:numPr>
          <w:ilvl w:val="1"/>
          <w:numId w:val="38"/>
        </w:numPr>
        <w:rPr>
          <w:rFonts w:ascii="Times New Roman" w:hAnsi="Times New Roman" w:cs="Times New Roman"/>
          <w:color w:val="000000" w:themeColor="text1"/>
        </w:rPr>
      </w:pPr>
      <w:r w:rsidRPr="000C477A">
        <w:rPr>
          <w:rFonts w:ascii="Times New Roman" w:hAnsi="Times New Roman" w:cs="Times New Roman"/>
          <w:color w:val="000000" w:themeColor="text1"/>
        </w:rPr>
        <w:t>There can be a lot of contention during the vote to send the chair to SWRDM. This is not a good use of time and can create “bad feelings.”</w:t>
      </w:r>
    </w:p>
    <w:p w14:paraId="4847B0FD" w14:textId="77777777" w:rsidR="00282185" w:rsidRPr="000C477A" w:rsidRDefault="00282185" w:rsidP="00282185">
      <w:pPr>
        <w:pStyle w:val="ListParagraph"/>
        <w:numPr>
          <w:ilvl w:val="1"/>
          <w:numId w:val="38"/>
        </w:numPr>
        <w:rPr>
          <w:rFonts w:ascii="Times New Roman" w:eastAsia="Times New Roman" w:hAnsi="Times New Roman" w:cs="Times New Roman"/>
          <w:color w:val="000000" w:themeColor="text1"/>
        </w:rPr>
      </w:pPr>
      <w:r w:rsidRPr="000C477A">
        <w:rPr>
          <w:rFonts w:ascii="Times New Roman" w:hAnsi="Times New Roman" w:cs="Times New Roman"/>
          <w:color w:val="000000" w:themeColor="text1"/>
        </w:rPr>
        <w:t xml:space="preserve">It has been said at Utah assemblies that the chair attends world service conference if neither the delegate nor the alternate delegate can attend. </w:t>
      </w:r>
    </w:p>
    <w:p w14:paraId="015DB10E" w14:textId="77777777" w:rsidR="00282185" w:rsidRPr="000C477A" w:rsidRDefault="00282185" w:rsidP="00282185">
      <w:pPr>
        <w:pStyle w:val="ListParagraph"/>
        <w:numPr>
          <w:ilvl w:val="2"/>
          <w:numId w:val="38"/>
        </w:numPr>
        <w:rPr>
          <w:rFonts w:ascii="Times New Roman" w:eastAsia="Times New Roman" w:hAnsi="Times New Roman" w:cs="Times New Roman"/>
          <w:color w:val="000000" w:themeColor="text1"/>
        </w:rPr>
      </w:pPr>
      <w:r>
        <w:rPr>
          <w:rFonts w:ascii="Times New Roman" w:hAnsi="Times New Roman" w:cs="Times New Roman"/>
          <w:color w:val="000000" w:themeColor="text1"/>
        </w:rPr>
        <w:t>This is not reflected</w:t>
      </w:r>
      <w:r w:rsidRPr="000C477A">
        <w:rPr>
          <w:rFonts w:ascii="Times New Roman" w:hAnsi="Times New Roman" w:cs="Times New Roman"/>
          <w:color w:val="000000" w:themeColor="text1"/>
        </w:rPr>
        <w:t xml:space="preserve"> anywhere in Utah guidelines nor in the service manual. </w:t>
      </w:r>
    </w:p>
    <w:p w14:paraId="025E2315" w14:textId="77777777" w:rsidR="00282185" w:rsidRPr="000C477A" w:rsidRDefault="00282185" w:rsidP="00282185">
      <w:pPr>
        <w:pStyle w:val="ListParagraph"/>
        <w:numPr>
          <w:ilvl w:val="2"/>
          <w:numId w:val="40"/>
        </w:numPr>
        <w:rPr>
          <w:rFonts w:ascii="Times New Roman" w:eastAsia="Times New Roman" w:hAnsi="Times New Roman" w:cs="Times New Roman"/>
          <w:color w:val="000000" w:themeColor="text1"/>
        </w:rPr>
      </w:pPr>
      <w:r w:rsidRPr="000C477A">
        <w:rPr>
          <w:rFonts w:ascii="Times New Roman" w:hAnsi="Times New Roman" w:cs="Times New Roman"/>
          <w:color w:val="000000" w:themeColor="text1"/>
        </w:rPr>
        <w:t xml:space="preserve">In early 2022 WSO asked the current delegates who from their area would be attending WSC. Specifically, WSO asked that if the delegate was not attending, would the area be sending the alternate delegate or a past delegate? They did not ask if an area chair would be attending. </w:t>
      </w:r>
    </w:p>
    <w:p w14:paraId="70748A8F" w14:textId="77777777" w:rsidR="00282185" w:rsidRPr="00310977" w:rsidRDefault="00282185" w:rsidP="00282185">
      <w:pPr>
        <w:pStyle w:val="ListParagraph"/>
        <w:numPr>
          <w:ilvl w:val="2"/>
          <w:numId w:val="40"/>
        </w:numPr>
        <w:rPr>
          <w:rFonts w:ascii="Times New Roman" w:hAnsi="Times New Roman" w:cs="Times New Roman"/>
          <w:color w:val="000000" w:themeColor="text1"/>
        </w:rPr>
      </w:pPr>
      <w:r w:rsidRPr="000C477A">
        <w:rPr>
          <w:rFonts w:ascii="Times New Roman" w:hAnsi="Times New Roman" w:cs="Times New Roman"/>
          <w:color w:val="000000" w:themeColor="text1"/>
        </w:rPr>
        <w:t xml:space="preserve">When a Delegate cannot attend, it is usually known in advance and WSO will know who is being sent as a replacement. If in the unlikely case of a last-minute replacement, the Area may not be represented at </w:t>
      </w:r>
      <w:r w:rsidRPr="00310977">
        <w:rPr>
          <w:rFonts w:ascii="Times New Roman" w:hAnsi="Times New Roman" w:cs="Times New Roman"/>
          <w:color w:val="000000" w:themeColor="text1"/>
        </w:rPr>
        <w:t xml:space="preserve">SWRDM. </w:t>
      </w:r>
    </w:p>
    <w:p w14:paraId="41F4828D" w14:textId="77777777" w:rsidR="00282185" w:rsidRPr="00310977" w:rsidRDefault="00282185" w:rsidP="00282185">
      <w:pPr>
        <w:pStyle w:val="ListParagraph"/>
        <w:numPr>
          <w:ilvl w:val="2"/>
          <w:numId w:val="40"/>
        </w:numPr>
        <w:rPr>
          <w:rFonts w:ascii="Times New Roman" w:eastAsia="Times New Roman" w:hAnsi="Times New Roman" w:cs="Times New Roman"/>
          <w:color w:val="000000" w:themeColor="text1"/>
        </w:rPr>
      </w:pPr>
      <w:r w:rsidRPr="00310977">
        <w:rPr>
          <w:rFonts w:ascii="Times New Roman" w:eastAsia="Times New Roman" w:hAnsi="Times New Roman" w:cs="Times New Roman"/>
          <w:color w:val="000000" w:themeColor="text1"/>
        </w:rPr>
        <w:t xml:space="preserve">When SWRDM makes changes, they are voted on by SWRDM members. Voting members of SWRDM are current delegates, past delegates, current trustees, and past trustees. </w:t>
      </w:r>
    </w:p>
    <w:p w14:paraId="5C412A6C" w14:textId="77777777" w:rsidR="00282185" w:rsidRPr="003278C5" w:rsidRDefault="00282185" w:rsidP="00282185">
      <w:pPr>
        <w:pStyle w:val="ListParagraph"/>
        <w:numPr>
          <w:ilvl w:val="3"/>
          <w:numId w:val="40"/>
        </w:numPr>
        <w:rPr>
          <w:rFonts w:ascii="Times New Roman" w:eastAsia="Times New Roman" w:hAnsi="Times New Roman" w:cs="Times New Roman"/>
          <w:color w:val="000000" w:themeColor="text1"/>
        </w:rPr>
      </w:pPr>
      <w:r w:rsidRPr="003278C5">
        <w:rPr>
          <w:rFonts w:ascii="Times New Roman" w:eastAsia="Times New Roman" w:hAnsi="Times New Roman" w:cs="Times New Roman"/>
          <w:color w:val="000000" w:themeColor="text1"/>
        </w:rPr>
        <w:t xml:space="preserve">Each Area sends a different number of voting members. </w:t>
      </w:r>
    </w:p>
    <w:p w14:paraId="4B054AD9" w14:textId="77777777" w:rsidR="00282185" w:rsidRPr="00310977" w:rsidRDefault="00282185" w:rsidP="00282185">
      <w:pPr>
        <w:pStyle w:val="ListParagraph"/>
        <w:numPr>
          <w:ilvl w:val="3"/>
          <w:numId w:val="40"/>
        </w:numPr>
        <w:rPr>
          <w:rFonts w:ascii="Times New Roman" w:eastAsia="Times New Roman" w:hAnsi="Times New Roman" w:cs="Times New Roman"/>
          <w:color w:val="000000" w:themeColor="text1"/>
        </w:rPr>
      </w:pPr>
      <w:r w:rsidRPr="00310977">
        <w:rPr>
          <w:rFonts w:ascii="Times New Roman" w:eastAsia="Times New Roman" w:hAnsi="Times New Roman" w:cs="Times New Roman"/>
          <w:color w:val="000000" w:themeColor="text1"/>
        </w:rPr>
        <w:t>Larger areas may be able to send more members (typically the hosting area has many voting members attending).</w:t>
      </w:r>
    </w:p>
    <w:p w14:paraId="251549F7" w14:textId="77777777" w:rsidR="00282185" w:rsidRPr="00310977" w:rsidRDefault="00282185" w:rsidP="00282185">
      <w:pPr>
        <w:pStyle w:val="ListParagraph"/>
        <w:numPr>
          <w:ilvl w:val="1"/>
          <w:numId w:val="40"/>
        </w:numPr>
        <w:rPr>
          <w:rFonts w:ascii="Times New Roman" w:hAnsi="Times New Roman" w:cs="Times New Roman"/>
          <w:color w:val="000000" w:themeColor="text1"/>
        </w:rPr>
      </w:pPr>
      <w:r w:rsidRPr="00310977">
        <w:rPr>
          <w:rFonts w:ascii="Times New Roman" w:hAnsi="Times New Roman" w:cs="Times New Roman"/>
          <w:color w:val="000000" w:themeColor="text1"/>
        </w:rPr>
        <w:t xml:space="preserve">Our GRs have been asked to make decisions regarding SWRDM without being fulling informed of the issues.  </w:t>
      </w:r>
    </w:p>
    <w:p w14:paraId="3CC3481F" w14:textId="77777777" w:rsidR="00282185" w:rsidRPr="00310977" w:rsidRDefault="00282185" w:rsidP="00282185">
      <w:pPr>
        <w:pStyle w:val="ListParagraph"/>
        <w:numPr>
          <w:ilvl w:val="2"/>
          <w:numId w:val="40"/>
        </w:numPr>
        <w:rPr>
          <w:rFonts w:ascii="Times New Roman" w:hAnsi="Times New Roman" w:cs="Times New Roman"/>
          <w:color w:val="000000" w:themeColor="text1"/>
        </w:rPr>
      </w:pPr>
      <w:r w:rsidRPr="00310977">
        <w:rPr>
          <w:rFonts w:ascii="Times New Roman" w:hAnsi="Times New Roman" w:cs="Times New Roman"/>
          <w:color w:val="000000" w:themeColor="text1"/>
        </w:rPr>
        <w:lastRenderedPageBreak/>
        <w:t>This is inconsistent with the Area’s commitment to Knowledge Based Decision Making and decision making by unanimity</w:t>
      </w:r>
      <w:r>
        <w:rPr>
          <w:rFonts w:ascii="Times New Roman" w:hAnsi="Times New Roman" w:cs="Times New Roman"/>
          <w:color w:val="000000" w:themeColor="text1"/>
        </w:rPr>
        <w:t xml:space="preserve"> whenever possible (General Warranties</w:t>
      </w:r>
      <w:r w:rsidRPr="00310977">
        <w:rPr>
          <w:rFonts w:ascii="Times New Roman" w:hAnsi="Times New Roman" w:cs="Times New Roman"/>
          <w:color w:val="000000" w:themeColor="text1"/>
        </w:rPr>
        <w:t>.</w:t>
      </w:r>
      <w:r>
        <w:rPr>
          <w:rFonts w:ascii="Times New Roman" w:hAnsi="Times New Roman" w:cs="Times New Roman"/>
          <w:color w:val="000000" w:themeColor="text1"/>
        </w:rPr>
        <w:t>)</w:t>
      </w:r>
      <w:r w:rsidRPr="00310977">
        <w:rPr>
          <w:rFonts w:ascii="Times New Roman" w:hAnsi="Times New Roman" w:cs="Times New Roman"/>
          <w:color w:val="000000" w:themeColor="text1"/>
        </w:rPr>
        <w:t xml:space="preserve"> </w:t>
      </w:r>
    </w:p>
    <w:p w14:paraId="2AB29A5D" w14:textId="77777777" w:rsidR="00282185" w:rsidRPr="00310977" w:rsidRDefault="00282185" w:rsidP="00282185">
      <w:pPr>
        <w:pStyle w:val="ListParagraph"/>
        <w:numPr>
          <w:ilvl w:val="2"/>
          <w:numId w:val="40"/>
        </w:numPr>
        <w:rPr>
          <w:rFonts w:ascii="Times New Roman" w:hAnsi="Times New Roman" w:cs="Times New Roman"/>
          <w:color w:val="000000" w:themeColor="text1"/>
        </w:rPr>
      </w:pPr>
      <w:r w:rsidRPr="00310977">
        <w:rPr>
          <w:rFonts w:ascii="Times New Roman" w:hAnsi="Times New Roman" w:cs="Times New Roman"/>
          <w:color w:val="000000" w:themeColor="text1"/>
        </w:rPr>
        <w:t>All options of how to utilize SWRDM to the best advantage of the Area have never been explored.</w:t>
      </w:r>
    </w:p>
    <w:p w14:paraId="20D8B81B" w14:textId="77777777" w:rsidR="00282185" w:rsidRPr="00310977" w:rsidRDefault="00282185" w:rsidP="00282185">
      <w:pPr>
        <w:pStyle w:val="ListParagraph"/>
        <w:numPr>
          <w:ilvl w:val="2"/>
          <w:numId w:val="40"/>
        </w:numPr>
        <w:rPr>
          <w:rFonts w:ascii="Times New Roman" w:hAnsi="Times New Roman" w:cs="Times New Roman"/>
          <w:color w:val="000000" w:themeColor="text1"/>
        </w:rPr>
      </w:pPr>
      <w:r w:rsidRPr="00310977">
        <w:rPr>
          <w:rFonts w:ascii="Times New Roman" w:hAnsi="Times New Roman" w:cs="Times New Roman"/>
          <w:color w:val="000000" w:themeColor="text1"/>
        </w:rPr>
        <w:t xml:space="preserve">Fully exploring the Area’s relationship with SWRDM will assure the proper use of the Area’s funds and assure decisions are made according to a valid group conscience. </w:t>
      </w:r>
    </w:p>
    <w:p w14:paraId="351BA0E0" w14:textId="77777777" w:rsidR="00282185" w:rsidRPr="00632A4B" w:rsidRDefault="00282185" w:rsidP="00282185">
      <w:pPr>
        <w:pStyle w:val="ListParagraph"/>
        <w:numPr>
          <w:ilvl w:val="1"/>
          <w:numId w:val="40"/>
        </w:numPr>
        <w:rPr>
          <w:rFonts w:ascii="Times New Roman" w:eastAsia="Times New Roman" w:hAnsi="Times New Roman" w:cs="Times New Roman"/>
          <w:color w:val="000000" w:themeColor="text1"/>
        </w:rPr>
      </w:pPr>
      <w:r w:rsidRPr="00310977">
        <w:rPr>
          <w:rFonts w:ascii="Times New Roman" w:hAnsi="Times New Roman" w:cs="Times New Roman"/>
          <w:color w:val="000000" w:themeColor="text1"/>
        </w:rPr>
        <w:t xml:space="preserve">SWRDM is </w:t>
      </w:r>
      <w:r>
        <w:rPr>
          <w:rFonts w:ascii="Times New Roman" w:hAnsi="Times New Roman" w:cs="Times New Roman"/>
          <w:color w:val="000000" w:themeColor="text1"/>
        </w:rPr>
        <w:t>not</w:t>
      </w:r>
      <w:r w:rsidRPr="00310977">
        <w:rPr>
          <w:rFonts w:ascii="Times New Roman" w:hAnsi="Times New Roman" w:cs="Times New Roman"/>
          <w:color w:val="000000" w:themeColor="text1"/>
        </w:rPr>
        <w:t xml:space="preserve"> part of the service structure</w:t>
      </w:r>
      <w:r>
        <w:rPr>
          <w:rFonts w:ascii="Times New Roman" w:hAnsi="Times New Roman" w:cs="Times New Roman"/>
          <w:color w:val="000000" w:themeColor="text1"/>
        </w:rPr>
        <w:t xml:space="preserve"> and, </w:t>
      </w:r>
      <w:r w:rsidRPr="00310977">
        <w:rPr>
          <w:rFonts w:ascii="Times New Roman" w:hAnsi="Times New Roman" w:cs="Times New Roman"/>
          <w:color w:val="000000" w:themeColor="text1"/>
        </w:rPr>
        <w:t>therefore</w:t>
      </w:r>
      <w:r>
        <w:rPr>
          <w:rFonts w:ascii="Times New Roman" w:hAnsi="Times New Roman" w:cs="Times New Roman"/>
          <w:color w:val="000000" w:themeColor="text1"/>
        </w:rPr>
        <w:t>,</w:t>
      </w:r>
      <w:r w:rsidRPr="0031097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may </w:t>
      </w:r>
      <w:r w:rsidRPr="00310977">
        <w:rPr>
          <w:rFonts w:ascii="Times New Roman" w:hAnsi="Times New Roman" w:cs="Times New Roman"/>
          <w:color w:val="000000" w:themeColor="text1"/>
        </w:rPr>
        <w:t xml:space="preserve">technically </w:t>
      </w:r>
      <w:r>
        <w:rPr>
          <w:rFonts w:ascii="Times New Roman" w:hAnsi="Times New Roman" w:cs="Times New Roman"/>
          <w:color w:val="000000" w:themeColor="text1"/>
        </w:rPr>
        <w:t>be an</w:t>
      </w:r>
      <w:r w:rsidRPr="00310977">
        <w:rPr>
          <w:rFonts w:ascii="Times New Roman" w:hAnsi="Times New Roman" w:cs="Times New Roman"/>
          <w:color w:val="000000" w:themeColor="text1"/>
        </w:rPr>
        <w:t xml:space="preserve"> outside entity. </w:t>
      </w:r>
    </w:p>
    <w:p w14:paraId="7FF78CA2" w14:textId="77777777" w:rsidR="00282185" w:rsidRDefault="00282185" w:rsidP="00282185">
      <w:pPr>
        <w:pStyle w:val="ListParagraph"/>
        <w:numPr>
          <w:ilvl w:val="2"/>
          <w:numId w:val="40"/>
        </w:numPr>
        <w:rPr>
          <w:rFonts w:ascii="Times New Roman" w:eastAsia="Times New Roman" w:hAnsi="Times New Roman" w:cs="Times New Roman"/>
          <w:color w:val="000000" w:themeColor="text1"/>
        </w:rPr>
      </w:pPr>
      <w:r w:rsidRPr="00310977">
        <w:rPr>
          <w:rFonts w:ascii="Times New Roman" w:eastAsia="Times New Roman" w:hAnsi="Times New Roman" w:cs="Times New Roman"/>
          <w:color w:val="000000" w:themeColor="text1"/>
        </w:rPr>
        <w:t xml:space="preserve">If the area has so much money that they are sending multiple people to SWRDM, why do we have cost associated with assemblies that </w:t>
      </w:r>
      <w:r>
        <w:rPr>
          <w:rFonts w:ascii="Times New Roman" w:eastAsia="Times New Roman" w:hAnsi="Times New Roman" w:cs="Times New Roman"/>
          <w:color w:val="000000" w:themeColor="text1"/>
        </w:rPr>
        <w:t>are</w:t>
      </w:r>
      <w:r w:rsidRPr="00310977">
        <w:rPr>
          <w:rFonts w:ascii="Times New Roman" w:eastAsia="Times New Roman" w:hAnsi="Times New Roman" w:cs="Times New Roman"/>
          <w:color w:val="000000" w:themeColor="text1"/>
        </w:rPr>
        <w:t xml:space="preserve"> part of our service structure? </w:t>
      </w:r>
    </w:p>
    <w:p w14:paraId="56DB2C32" w14:textId="77777777" w:rsidR="00282185" w:rsidRPr="00310977" w:rsidRDefault="00282185" w:rsidP="00282185">
      <w:pPr>
        <w:pStyle w:val="ListParagraph"/>
        <w:numPr>
          <w:ilvl w:val="2"/>
          <w:numId w:val="40"/>
        </w:numPr>
        <w:rPr>
          <w:rFonts w:ascii="Times New Roman" w:eastAsia="Times New Roman" w:hAnsi="Times New Roman" w:cs="Times New Roman"/>
          <w:color w:val="000000" w:themeColor="text1"/>
        </w:rPr>
      </w:pPr>
      <w:r w:rsidRPr="00310977">
        <w:rPr>
          <w:rFonts w:ascii="Times New Roman" w:eastAsia="Times New Roman" w:hAnsi="Times New Roman" w:cs="Times New Roman"/>
          <w:color w:val="000000" w:themeColor="text1"/>
        </w:rPr>
        <w:t>Should we not be fully self-supporting before we spend money on outside entities?</w:t>
      </w:r>
    </w:p>
    <w:p w14:paraId="313B520E" w14:textId="77777777" w:rsidR="00282185" w:rsidRPr="00310977" w:rsidRDefault="00282185" w:rsidP="00282185">
      <w:pPr>
        <w:pStyle w:val="ListParagraph"/>
        <w:numPr>
          <w:ilvl w:val="1"/>
          <w:numId w:val="38"/>
        </w:numPr>
        <w:rPr>
          <w:rFonts w:ascii="Times New Roman" w:hAnsi="Times New Roman" w:cs="Times New Roman"/>
          <w:color w:val="000000" w:themeColor="text1"/>
        </w:rPr>
      </w:pPr>
      <w:r w:rsidRPr="00310977">
        <w:rPr>
          <w:rFonts w:ascii="Times New Roman" w:hAnsi="Times New Roman" w:cs="Times New Roman"/>
          <w:color w:val="000000" w:themeColor="text1"/>
        </w:rPr>
        <w:t>Is the Area paying for someone that should not be going</w:t>
      </w:r>
      <w:r>
        <w:rPr>
          <w:rFonts w:ascii="Times New Roman" w:hAnsi="Times New Roman" w:cs="Times New Roman"/>
          <w:color w:val="000000" w:themeColor="text1"/>
        </w:rPr>
        <w:t>?</w:t>
      </w:r>
    </w:p>
    <w:p w14:paraId="4BC7BF66" w14:textId="77777777" w:rsidR="00282185" w:rsidRPr="00310977" w:rsidRDefault="00282185" w:rsidP="00282185">
      <w:pPr>
        <w:pStyle w:val="ListParagraph"/>
        <w:numPr>
          <w:ilvl w:val="1"/>
          <w:numId w:val="38"/>
        </w:numPr>
        <w:rPr>
          <w:rFonts w:ascii="Times New Roman" w:hAnsi="Times New Roman" w:cs="Times New Roman"/>
          <w:color w:val="000000" w:themeColor="text1"/>
        </w:rPr>
      </w:pPr>
      <w:r w:rsidRPr="00310977">
        <w:rPr>
          <w:rFonts w:ascii="Times New Roman" w:hAnsi="Times New Roman" w:cs="Times New Roman"/>
          <w:color w:val="000000" w:themeColor="text1"/>
        </w:rPr>
        <w:t>Our suggestions and ultimate choices in this matter are entirely our own and consistent with our Traditions (1, 2, 5, 9).</w:t>
      </w:r>
    </w:p>
    <w:p w14:paraId="49067D80" w14:textId="77777777" w:rsidR="00282185" w:rsidRPr="00310977" w:rsidRDefault="00282185" w:rsidP="00282185">
      <w:pPr>
        <w:pStyle w:val="ListParagraph"/>
        <w:numPr>
          <w:ilvl w:val="0"/>
          <w:numId w:val="39"/>
        </w:numPr>
        <w:rPr>
          <w:rFonts w:ascii="Times New Roman" w:hAnsi="Times New Roman" w:cs="Times New Roman"/>
          <w:color w:val="000000" w:themeColor="text1"/>
        </w:rPr>
      </w:pPr>
      <w:r w:rsidRPr="000B6D79">
        <w:rPr>
          <w:rFonts w:ascii="Times New Roman" w:hAnsi="Times New Roman" w:cs="Times New Roman"/>
          <w:b/>
          <w:bCs/>
          <w:color w:val="000000" w:themeColor="text1"/>
        </w:rPr>
        <w:t>What do we wish we knew, but don’t</w:t>
      </w:r>
      <w:r w:rsidRPr="0026731C">
        <w:rPr>
          <w:rFonts w:ascii="Times New Roman" w:hAnsi="Times New Roman" w:cs="Times New Roman"/>
          <w:color w:val="000000" w:themeColor="text1"/>
        </w:rPr>
        <w:t>?</w:t>
      </w:r>
    </w:p>
    <w:p w14:paraId="1909825A" w14:textId="77777777" w:rsidR="00282185" w:rsidRPr="00AE1536" w:rsidRDefault="00282185" w:rsidP="00282185">
      <w:pPr>
        <w:pStyle w:val="ListParagraph"/>
        <w:numPr>
          <w:ilvl w:val="1"/>
          <w:numId w:val="39"/>
        </w:numPr>
        <w:rPr>
          <w:rFonts w:ascii="Times New Roman" w:hAnsi="Times New Roman" w:cs="Times New Roman"/>
          <w:color w:val="000000" w:themeColor="text1"/>
        </w:rPr>
      </w:pPr>
      <w:r w:rsidRPr="00AE1536">
        <w:rPr>
          <w:rFonts w:ascii="Times New Roman" w:hAnsi="Times New Roman" w:cs="Times New Roman"/>
          <w:color w:val="000000" w:themeColor="text1"/>
        </w:rPr>
        <w:t>Will the regional delegates meetings change now that there is an electronic area (GEA)?</w:t>
      </w:r>
    </w:p>
    <w:p w14:paraId="1CDA6AEC" w14:textId="77777777" w:rsidR="00282185" w:rsidRPr="00AE1536" w:rsidRDefault="00282185" w:rsidP="00282185">
      <w:pPr>
        <w:pStyle w:val="ListParagraph"/>
        <w:numPr>
          <w:ilvl w:val="1"/>
          <w:numId w:val="39"/>
        </w:numPr>
        <w:rPr>
          <w:rFonts w:ascii="Times New Roman" w:eastAsia="Times New Roman" w:hAnsi="Times New Roman" w:cs="Times New Roman"/>
          <w:color w:val="000000" w:themeColor="text1"/>
        </w:rPr>
      </w:pPr>
      <w:r w:rsidRPr="00AE1536">
        <w:rPr>
          <w:rFonts w:ascii="Times New Roman" w:eastAsia="Times New Roman" w:hAnsi="Times New Roman" w:cs="Times New Roman"/>
          <w:color w:val="000000" w:themeColor="text1"/>
        </w:rPr>
        <w:t>Are we benefitting the most people by spending our abundant resources in this way? </w:t>
      </w:r>
    </w:p>
    <w:p w14:paraId="0244AA5E" w14:textId="77777777" w:rsidR="00282185" w:rsidRPr="00AE1536" w:rsidRDefault="00282185" w:rsidP="00282185">
      <w:pPr>
        <w:pStyle w:val="ListParagraph"/>
        <w:numPr>
          <w:ilvl w:val="1"/>
          <w:numId w:val="39"/>
        </w:numPr>
        <w:rPr>
          <w:rFonts w:ascii="Times New Roman" w:hAnsi="Times New Roman" w:cs="Times New Roman"/>
          <w:color w:val="000000" w:themeColor="text1"/>
        </w:rPr>
      </w:pPr>
      <w:r w:rsidRPr="00AE1536">
        <w:rPr>
          <w:rFonts w:ascii="Times New Roman" w:hAnsi="Times New Roman" w:cs="Times New Roman"/>
          <w:color w:val="000000" w:themeColor="text1"/>
        </w:rPr>
        <w:t xml:space="preserve">Should the money donated to the area be used for things that the ones donating the money do not fully understand? How can we get the understanding of SWRDM (and issues discussed) to the Group Representatives? </w:t>
      </w:r>
    </w:p>
    <w:p w14:paraId="1F488854" w14:textId="77777777" w:rsidR="00282185" w:rsidRDefault="00282185" w:rsidP="00282185">
      <w:pPr>
        <w:pStyle w:val="ListParagraph"/>
        <w:numPr>
          <w:ilvl w:val="1"/>
          <w:numId w:val="39"/>
        </w:numPr>
        <w:rPr>
          <w:rFonts w:ascii="Times New Roman" w:hAnsi="Times New Roman" w:cs="Times New Roman"/>
          <w:color w:val="000000" w:themeColor="text1"/>
        </w:rPr>
      </w:pPr>
      <w:r w:rsidRPr="00AE1536">
        <w:rPr>
          <w:rFonts w:ascii="Times New Roman" w:hAnsi="Times New Roman" w:cs="Times New Roman"/>
          <w:color w:val="000000" w:themeColor="text1"/>
        </w:rPr>
        <w:t>Is SWRDM truly self-supporting</w:t>
      </w:r>
      <w:r>
        <w:rPr>
          <w:rFonts w:ascii="Times New Roman" w:hAnsi="Times New Roman" w:cs="Times New Roman"/>
          <w:color w:val="000000" w:themeColor="text1"/>
        </w:rPr>
        <w:t>?</w:t>
      </w:r>
    </w:p>
    <w:p w14:paraId="3CA2D07D" w14:textId="77777777" w:rsidR="00282185" w:rsidRPr="00AE1536" w:rsidRDefault="00282185" w:rsidP="00282185">
      <w:pPr>
        <w:pStyle w:val="ListParagraph"/>
        <w:numPr>
          <w:ilvl w:val="1"/>
          <w:numId w:val="39"/>
        </w:numPr>
        <w:rPr>
          <w:rFonts w:ascii="Times New Roman" w:hAnsi="Times New Roman" w:cs="Times New Roman"/>
          <w:color w:val="000000" w:themeColor="text1"/>
        </w:rPr>
      </w:pPr>
      <w:r w:rsidRPr="00AE1536">
        <w:rPr>
          <w:rFonts w:ascii="Times New Roman" w:eastAsia="Times New Roman" w:hAnsi="Times New Roman" w:cs="Times New Roman"/>
          <w:color w:val="000000" w:themeColor="text1"/>
        </w:rPr>
        <w:t>If Utah is only sending 2-3 members, is the Utah Area voice adequately represented? Does it need to be represented?</w:t>
      </w:r>
    </w:p>
    <w:p w14:paraId="4D253150" w14:textId="77777777" w:rsidR="00282185" w:rsidRPr="00AE1536" w:rsidRDefault="00282185" w:rsidP="00282185">
      <w:pPr>
        <w:pStyle w:val="ListParagraph"/>
        <w:numPr>
          <w:ilvl w:val="1"/>
          <w:numId w:val="39"/>
        </w:numPr>
        <w:rPr>
          <w:rFonts w:ascii="Times New Roman" w:hAnsi="Times New Roman" w:cs="Times New Roman"/>
          <w:color w:val="000000" w:themeColor="text1"/>
        </w:rPr>
      </w:pPr>
      <w:r w:rsidRPr="00AE1536">
        <w:rPr>
          <w:rFonts w:ascii="Times New Roman" w:hAnsi="Times New Roman" w:cs="Times New Roman"/>
          <w:color w:val="000000" w:themeColor="text1"/>
        </w:rPr>
        <w:t xml:space="preserve">Is it a good use of funds to send 4 people when really only the new delegate and a mentor is needed? Should the use of funds go towards people that have a vote at SWRDM? </w:t>
      </w:r>
    </w:p>
    <w:p w14:paraId="26E1A51A" w14:textId="77777777" w:rsidR="00282185" w:rsidRPr="00AE1536" w:rsidRDefault="00282185" w:rsidP="00282185">
      <w:pPr>
        <w:pStyle w:val="ListParagraph"/>
        <w:numPr>
          <w:ilvl w:val="1"/>
          <w:numId w:val="39"/>
        </w:numPr>
        <w:rPr>
          <w:rFonts w:ascii="Times New Roman" w:eastAsia="Times New Roman" w:hAnsi="Times New Roman" w:cs="Times New Roman"/>
          <w:color w:val="000000" w:themeColor="text1"/>
        </w:rPr>
      </w:pPr>
      <w:r w:rsidRPr="00AE1536">
        <w:rPr>
          <w:rFonts w:ascii="Times New Roman" w:eastAsia="Times New Roman" w:hAnsi="Times New Roman" w:cs="Times New Roman"/>
          <w:color w:val="000000" w:themeColor="text1"/>
        </w:rPr>
        <w:t xml:space="preserve">Just because </w:t>
      </w:r>
      <w:r>
        <w:rPr>
          <w:rFonts w:ascii="Times New Roman" w:eastAsia="Times New Roman" w:hAnsi="Times New Roman" w:cs="Times New Roman"/>
          <w:color w:val="000000" w:themeColor="text1"/>
        </w:rPr>
        <w:t xml:space="preserve">the Area </w:t>
      </w:r>
      <w:r w:rsidRPr="00AE1536">
        <w:rPr>
          <w:rFonts w:ascii="Times New Roman" w:eastAsia="Times New Roman" w:hAnsi="Times New Roman" w:cs="Times New Roman"/>
          <w:color w:val="000000" w:themeColor="text1"/>
        </w:rPr>
        <w:t xml:space="preserve">can afford to do something, should </w:t>
      </w:r>
      <w:r>
        <w:rPr>
          <w:rFonts w:ascii="Times New Roman" w:eastAsia="Times New Roman" w:hAnsi="Times New Roman" w:cs="Times New Roman"/>
          <w:color w:val="000000" w:themeColor="text1"/>
        </w:rPr>
        <w:t xml:space="preserve">they </w:t>
      </w:r>
      <w:r w:rsidRPr="00AE1536">
        <w:rPr>
          <w:rFonts w:ascii="Times New Roman" w:eastAsia="Times New Roman" w:hAnsi="Times New Roman" w:cs="Times New Roman"/>
          <w:color w:val="000000" w:themeColor="text1"/>
        </w:rPr>
        <w:t>do it?</w:t>
      </w:r>
    </w:p>
    <w:p w14:paraId="3987A485" w14:textId="77777777" w:rsidR="00282185" w:rsidRPr="00AE1536" w:rsidRDefault="00282185" w:rsidP="00282185">
      <w:pPr>
        <w:pStyle w:val="ListParagraph"/>
        <w:numPr>
          <w:ilvl w:val="1"/>
          <w:numId w:val="39"/>
        </w:numPr>
        <w:rPr>
          <w:rFonts w:ascii="Times New Roman" w:hAnsi="Times New Roman" w:cs="Times New Roman"/>
          <w:color w:val="000000" w:themeColor="text1"/>
        </w:rPr>
      </w:pPr>
      <w:r w:rsidRPr="00AE1536">
        <w:rPr>
          <w:rFonts w:ascii="Times New Roman" w:hAnsi="Times New Roman" w:cs="Times New Roman"/>
          <w:color w:val="000000" w:themeColor="text1"/>
        </w:rPr>
        <w:t xml:space="preserve">Does Utah have a guideline, or has there been a discussion, by a committee, of who attends WSC if the neither the delegate nor the alternate delegate can attend? </w:t>
      </w:r>
    </w:p>
    <w:p w14:paraId="23BF667F" w14:textId="77777777" w:rsidR="00282185" w:rsidRPr="00AE1536" w:rsidRDefault="00282185" w:rsidP="00282185">
      <w:pPr>
        <w:pStyle w:val="ListParagraph"/>
        <w:numPr>
          <w:ilvl w:val="1"/>
          <w:numId w:val="39"/>
        </w:numPr>
        <w:rPr>
          <w:rFonts w:ascii="Times New Roman" w:eastAsia="Times New Roman" w:hAnsi="Times New Roman" w:cs="Times New Roman"/>
          <w:color w:val="000000" w:themeColor="text1"/>
        </w:rPr>
      </w:pPr>
      <w:r w:rsidRPr="00AE1536">
        <w:rPr>
          <w:rFonts w:ascii="Times New Roman" w:eastAsia="Times New Roman" w:hAnsi="Times New Roman" w:cs="Times New Roman"/>
          <w:color w:val="000000" w:themeColor="text1"/>
        </w:rPr>
        <w:t>Are we helping friends and families of alcoholics by spending time and money on this?</w:t>
      </w:r>
    </w:p>
    <w:p w14:paraId="00CBEA5C" w14:textId="77777777" w:rsidR="00282185" w:rsidRDefault="00282185" w:rsidP="00282185">
      <w:pPr>
        <w:rPr>
          <w:rFonts w:ascii="Times New Roman" w:hAnsi="Times New Roman" w:cs="Times New Roman"/>
          <w:b/>
          <w:bCs/>
        </w:rPr>
      </w:pPr>
    </w:p>
    <w:p w14:paraId="576169E0" w14:textId="77777777" w:rsidR="00BB2831" w:rsidRPr="00346240" w:rsidRDefault="00BB2831" w:rsidP="00BB2831">
      <w:pPr>
        <w:rPr>
          <w:rFonts w:ascii="Times New Roman" w:hAnsi="Times New Roman" w:cs="Times New Roman"/>
        </w:rPr>
      </w:pPr>
    </w:p>
    <w:p w14:paraId="2D2AAB5B" w14:textId="476E6BA7" w:rsidR="005508C5" w:rsidRDefault="005508C5">
      <w:pPr>
        <w:rPr>
          <w:rFonts w:ascii="Times New Roman" w:hAnsi="Times New Roman" w:cs="Times New Roman"/>
        </w:rPr>
      </w:pPr>
      <w:r>
        <w:rPr>
          <w:rFonts w:ascii="Times New Roman" w:hAnsi="Times New Roman" w:cs="Times New Roman"/>
        </w:rPr>
        <w:br w:type="page"/>
      </w:r>
    </w:p>
    <w:p w14:paraId="4A1F6169" w14:textId="77777777" w:rsidR="003D159E" w:rsidRDefault="003D159E" w:rsidP="005508C5">
      <w:pPr>
        <w:spacing w:before="18" w:line="319" w:lineRule="exact"/>
        <w:ind w:left="144"/>
        <w:jc w:val="center"/>
        <w:textAlignment w:val="baseline"/>
        <w:rPr>
          <w:rFonts w:ascii="Times New Roman" w:eastAsia="Arial" w:hAnsi="Times New Roman" w:cs="Times New Roman"/>
          <w:bCs/>
          <w:color w:val="000000"/>
        </w:rPr>
        <w:sectPr w:rsidR="003D159E" w:rsidSect="005175E7">
          <w:headerReference w:type="even" r:id="rId18"/>
          <w:pgSz w:w="12240" w:h="15840"/>
          <w:pgMar w:top="1440" w:right="1290" w:bottom="704" w:left="1450" w:header="720" w:footer="720" w:gutter="0"/>
          <w:cols w:space="720"/>
        </w:sectPr>
      </w:pPr>
    </w:p>
    <w:p w14:paraId="6584ABC2" w14:textId="29CB18DF" w:rsidR="005508C5" w:rsidRDefault="005508C5" w:rsidP="005508C5">
      <w:pPr>
        <w:spacing w:before="18" w:line="319" w:lineRule="exact"/>
        <w:ind w:left="144"/>
        <w:textAlignment w:val="baseline"/>
        <w:rPr>
          <w:rFonts w:ascii="Arial" w:eastAsia="Arial" w:hAnsi="Arial"/>
          <w:b/>
          <w:color w:val="000000"/>
          <w:sz w:val="28"/>
          <w:u w:val="single"/>
        </w:rPr>
      </w:pPr>
      <w:r>
        <w:rPr>
          <w:rFonts w:ascii="Arial" w:eastAsia="Arial" w:hAnsi="Arial"/>
          <w:b/>
          <w:color w:val="000000"/>
          <w:sz w:val="28"/>
          <w:u w:val="single"/>
        </w:rPr>
        <w:lastRenderedPageBreak/>
        <w:t>GUIDELINES for the SOUTHWEST REGIONAL DELEGATES MEETING</w:t>
      </w:r>
    </w:p>
    <w:p w14:paraId="2DBE2551" w14:textId="77777777" w:rsidR="005508C5" w:rsidRPr="00AD15EC" w:rsidRDefault="005508C5" w:rsidP="005508C5">
      <w:pPr>
        <w:spacing w:before="316" w:line="183" w:lineRule="exact"/>
        <w:jc w:val="center"/>
        <w:textAlignment w:val="baseline"/>
        <w:rPr>
          <w:rFonts w:ascii="Arial" w:eastAsia="Arial" w:hAnsi="Arial"/>
          <w:sz w:val="16"/>
        </w:rPr>
      </w:pPr>
      <w:r>
        <w:rPr>
          <w:rFonts w:ascii="Arial" w:eastAsia="Arial" w:hAnsi="Arial"/>
          <w:sz w:val="16"/>
        </w:rPr>
        <w:t xml:space="preserve">APPROVED 3/12/17, Wording in Site Selection Updated 3/10/18, </w:t>
      </w:r>
      <w:r w:rsidRPr="002A580D">
        <w:rPr>
          <w:rFonts w:ascii="Arial" w:eastAsia="Arial" w:hAnsi="Arial"/>
          <w:sz w:val="16"/>
          <w:highlight w:val="yellow"/>
        </w:rPr>
        <w:t>Area Fee and</w:t>
      </w:r>
      <w:r>
        <w:rPr>
          <w:rFonts w:ascii="Arial" w:eastAsia="Arial" w:hAnsi="Arial"/>
          <w:sz w:val="16"/>
        </w:rPr>
        <w:t xml:space="preserve"> </w:t>
      </w:r>
      <w:r w:rsidRPr="00D97E39">
        <w:rPr>
          <w:rFonts w:ascii="Arial" w:eastAsia="Arial" w:hAnsi="Arial"/>
          <w:sz w:val="16"/>
          <w:highlight w:val="yellow"/>
        </w:rPr>
        <w:t>Website Info. Updated 3/9/21</w:t>
      </w:r>
    </w:p>
    <w:p w14:paraId="72AA6738" w14:textId="77777777" w:rsidR="005508C5" w:rsidRPr="00DC1EE5" w:rsidRDefault="005508C5" w:rsidP="005508C5">
      <w:pPr>
        <w:spacing w:before="183" w:line="230" w:lineRule="exact"/>
        <w:ind w:left="144"/>
        <w:textAlignment w:val="baseline"/>
        <w:rPr>
          <w:rFonts w:ascii="Arial" w:eastAsia="Arial" w:hAnsi="Arial"/>
          <w:color w:val="000000"/>
          <w:sz w:val="20"/>
          <w:lang w:val="es-ES_tradnl"/>
        </w:rPr>
      </w:pPr>
      <w:r w:rsidRPr="00DC1EE5">
        <w:rPr>
          <w:rFonts w:ascii="Arial" w:eastAsia="Arial" w:hAnsi="Arial"/>
          <w:color w:val="000000"/>
          <w:sz w:val="20"/>
          <w:lang w:val="es-ES_tradnl"/>
        </w:rPr>
        <w:t>ARIZONA, CALIFORNIA (N), CALIFORNIA(S), COLORADO, HAWAII, NEVADA, NEW MEXICO/EL PASO, UTAH</w:t>
      </w:r>
    </w:p>
    <w:p w14:paraId="0E46C489" w14:textId="77777777" w:rsidR="005508C5" w:rsidRDefault="005508C5" w:rsidP="005508C5">
      <w:pPr>
        <w:spacing w:before="187" w:line="274" w:lineRule="exact"/>
        <w:jc w:val="center"/>
        <w:textAlignment w:val="baseline"/>
        <w:rPr>
          <w:rFonts w:ascii="Arial" w:eastAsia="Arial" w:hAnsi="Arial"/>
          <w:b/>
          <w:color w:val="000000"/>
          <w:spacing w:val="-3"/>
          <w:u w:val="single"/>
        </w:rPr>
      </w:pPr>
      <w:r>
        <w:rPr>
          <w:rFonts w:ascii="Arial" w:eastAsia="Arial" w:hAnsi="Arial"/>
          <w:b/>
          <w:color w:val="000000"/>
          <w:spacing w:val="-3"/>
          <w:u w:val="single"/>
        </w:rPr>
        <w:t>PURPOSE</w:t>
      </w:r>
    </w:p>
    <w:p w14:paraId="4BEE728B" w14:textId="77777777" w:rsidR="005508C5" w:rsidRPr="00EA0D71" w:rsidRDefault="005508C5" w:rsidP="005508C5">
      <w:pPr>
        <w:spacing w:before="227" w:line="230" w:lineRule="exact"/>
        <w:ind w:right="72"/>
        <w:textAlignment w:val="baseline"/>
        <w:rPr>
          <w:rFonts w:ascii="Arial" w:eastAsia="Arial" w:hAnsi="Arial"/>
          <w:color w:val="000000"/>
        </w:rPr>
      </w:pPr>
      <w:r w:rsidRPr="00EA0D71">
        <w:rPr>
          <w:rFonts w:ascii="Arial" w:eastAsia="Arial" w:hAnsi="Arial"/>
          <w:color w:val="000000"/>
        </w:rPr>
        <w:t xml:space="preserve">To bring together the Delegates of the Southwest Region preceding the World Service Conference each year to: </w:t>
      </w:r>
    </w:p>
    <w:p w14:paraId="15AD0FDF" w14:textId="77777777" w:rsidR="005508C5" w:rsidRPr="00EA0D71" w:rsidRDefault="005508C5" w:rsidP="005508C5">
      <w:pPr>
        <w:spacing w:before="227"/>
        <w:ind w:right="72" w:firstLine="720"/>
        <w:contextualSpacing/>
        <w:textAlignment w:val="baseline"/>
        <w:rPr>
          <w:rFonts w:ascii="Arial" w:eastAsia="Arial" w:hAnsi="Arial"/>
          <w:color w:val="000000"/>
        </w:rPr>
      </w:pPr>
      <w:r w:rsidRPr="00EA0D71">
        <w:rPr>
          <w:rFonts w:ascii="Arial" w:eastAsia="Arial" w:hAnsi="Arial"/>
          <w:color w:val="000000"/>
        </w:rPr>
        <w:t>(1</w:t>
      </w:r>
      <w:r w:rsidRPr="003817E5">
        <w:rPr>
          <w:rFonts w:ascii="Arial" w:eastAsia="Arial" w:hAnsi="Arial"/>
          <w:color w:val="000000"/>
        </w:rPr>
        <w:t xml:space="preserve">) </w:t>
      </w:r>
      <w:r w:rsidRPr="00EA0D71">
        <w:rPr>
          <w:rFonts w:ascii="Arial" w:eastAsia="Arial" w:hAnsi="Arial"/>
          <w:color w:val="000000"/>
        </w:rPr>
        <w:t>Welcome and support the new Delegates</w:t>
      </w:r>
      <w:r w:rsidRPr="00450FC8">
        <w:rPr>
          <w:rFonts w:ascii="Arial" w:eastAsia="Arial" w:hAnsi="Arial"/>
          <w:color w:val="000000"/>
        </w:rPr>
        <w:t xml:space="preserve">, </w:t>
      </w:r>
    </w:p>
    <w:p w14:paraId="2B469B88" w14:textId="77777777" w:rsidR="005508C5" w:rsidRPr="00450FC8" w:rsidRDefault="005508C5" w:rsidP="005508C5">
      <w:pPr>
        <w:spacing w:before="227"/>
        <w:ind w:left="720" w:right="72"/>
        <w:contextualSpacing/>
        <w:textAlignment w:val="baseline"/>
        <w:rPr>
          <w:rFonts w:ascii="Arial" w:eastAsia="Arial" w:hAnsi="Arial"/>
          <w:color w:val="000000"/>
        </w:rPr>
      </w:pPr>
      <w:r w:rsidRPr="00EA0D71">
        <w:rPr>
          <w:rFonts w:ascii="Arial" w:eastAsia="Arial" w:hAnsi="Arial"/>
          <w:color w:val="000000"/>
        </w:rPr>
        <w:t xml:space="preserve">(2) </w:t>
      </w:r>
      <w:r>
        <w:rPr>
          <w:rFonts w:ascii="Arial" w:eastAsia="Arial" w:hAnsi="Arial"/>
          <w:color w:val="000000"/>
        </w:rPr>
        <w:t>Provide</w:t>
      </w:r>
      <w:r w:rsidRPr="00EA0D71">
        <w:rPr>
          <w:rFonts w:ascii="Arial" w:eastAsia="Arial" w:hAnsi="Arial"/>
          <w:color w:val="000000"/>
        </w:rPr>
        <w:t xml:space="preserve"> current Delegates an opportunity to share Conference practices and </w:t>
      </w:r>
      <w:r>
        <w:rPr>
          <w:rFonts w:ascii="Arial" w:eastAsia="Arial" w:hAnsi="Arial"/>
          <w:color w:val="000000"/>
        </w:rPr>
        <w:t xml:space="preserve">     </w:t>
      </w:r>
      <w:r w:rsidRPr="00EA0D71">
        <w:rPr>
          <w:rFonts w:ascii="Arial" w:eastAsia="Arial" w:hAnsi="Arial"/>
          <w:color w:val="000000"/>
        </w:rPr>
        <w:t>procedures</w:t>
      </w:r>
      <w:r>
        <w:rPr>
          <w:rFonts w:ascii="Arial" w:eastAsia="Arial" w:hAnsi="Arial"/>
          <w:color w:val="000000"/>
        </w:rPr>
        <w:t>,</w:t>
      </w:r>
    </w:p>
    <w:p w14:paraId="4EC968C0" w14:textId="77777777" w:rsidR="005508C5" w:rsidRDefault="005508C5" w:rsidP="005508C5">
      <w:pPr>
        <w:spacing w:before="227"/>
        <w:ind w:right="72" w:firstLine="720"/>
        <w:contextualSpacing/>
        <w:textAlignment w:val="baseline"/>
        <w:rPr>
          <w:rFonts w:ascii="Arial" w:eastAsia="Arial" w:hAnsi="Arial"/>
          <w:b/>
          <w:strike/>
          <w:color w:val="000000"/>
          <w:u w:val="single"/>
        </w:rPr>
      </w:pPr>
      <w:r w:rsidRPr="003817E5">
        <w:rPr>
          <w:rFonts w:ascii="Arial" w:eastAsia="Arial" w:hAnsi="Arial"/>
          <w:color w:val="000000"/>
        </w:rPr>
        <w:t xml:space="preserve"> </w:t>
      </w:r>
      <w:r w:rsidRPr="00EA0D71">
        <w:rPr>
          <w:rFonts w:ascii="Arial" w:eastAsia="Arial" w:hAnsi="Arial"/>
          <w:color w:val="000000"/>
        </w:rPr>
        <w:t xml:space="preserve">(3) Keep </w:t>
      </w:r>
      <w:r>
        <w:rPr>
          <w:rFonts w:ascii="Arial" w:eastAsia="Arial" w:hAnsi="Arial"/>
          <w:color w:val="000000"/>
        </w:rPr>
        <w:t>p</w:t>
      </w:r>
      <w:r w:rsidRPr="00EA0D71">
        <w:rPr>
          <w:rFonts w:ascii="Arial" w:eastAsia="Arial" w:hAnsi="Arial"/>
          <w:color w:val="000000"/>
        </w:rPr>
        <w:t xml:space="preserve">ast </w:t>
      </w:r>
      <w:r>
        <w:rPr>
          <w:rFonts w:ascii="Arial" w:eastAsia="Arial" w:hAnsi="Arial"/>
          <w:color w:val="000000"/>
        </w:rPr>
        <w:t>D</w:t>
      </w:r>
      <w:r w:rsidRPr="00EA0D71">
        <w:rPr>
          <w:rFonts w:ascii="Arial" w:eastAsia="Arial" w:hAnsi="Arial"/>
          <w:color w:val="000000"/>
        </w:rPr>
        <w:t xml:space="preserve">elegates connected, </w:t>
      </w:r>
      <w:proofErr w:type="gramStart"/>
      <w:r w:rsidRPr="00EA0D71">
        <w:rPr>
          <w:rFonts w:ascii="Arial" w:eastAsia="Arial" w:hAnsi="Arial"/>
          <w:color w:val="000000"/>
        </w:rPr>
        <w:t>involved</w:t>
      </w:r>
      <w:proofErr w:type="gramEnd"/>
      <w:r w:rsidRPr="00EA0D71">
        <w:rPr>
          <w:rFonts w:ascii="Arial" w:eastAsia="Arial" w:hAnsi="Arial"/>
          <w:color w:val="000000"/>
        </w:rPr>
        <w:t xml:space="preserve"> and informed</w:t>
      </w:r>
      <w:r>
        <w:rPr>
          <w:rFonts w:ascii="Arial" w:eastAsia="Arial" w:hAnsi="Arial"/>
          <w:color w:val="000000"/>
        </w:rPr>
        <w:t>.</w:t>
      </w:r>
    </w:p>
    <w:p w14:paraId="1FC47E5F" w14:textId="77777777" w:rsidR="005508C5" w:rsidRPr="003817E5" w:rsidRDefault="005508C5" w:rsidP="005508C5">
      <w:pPr>
        <w:spacing w:before="188" w:line="274" w:lineRule="exact"/>
        <w:jc w:val="center"/>
        <w:textAlignment w:val="baseline"/>
        <w:rPr>
          <w:rFonts w:ascii="Arial" w:eastAsia="Arial" w:hAnsi="Arial"/>
          <w:b/>
          <w:u w:val="single"/>
        </w:rPr>
      </w:pPr>
      <w:r w:rsidRPr="003817E5">
        <w:rPr>
          <w:rFonts w:ascii="Arial" w:eastAsia="Arial" w:hAnsi="Arial"/>
          <w:b/>
          <w:u w:val="single"/>
        </w:rPr>
        <w:t>ATTENDANCE</w:t>
      </w:r>
    </w:p>
    <w:p w14:paraId="5030B636" w14:textId="77777777" w:rsidR="005508C5" w:rsidRPr="00EA0D71" w:rsidRDefault="005508C5" w:rsidP="005508C5">
      <w:pPr>
        <w:spacing w:before="275" w:line="230" w:lineRule="exact"/>
        <w:ind w:right="144"/>
        <w:textAlignment w:val="baseline"/>
        <w:rPr>
          <w:rFonts w:ascii="Arial" w:eastAsia="Arial" w:hAnsi="Arial"/>
          <w:color w:val="000000"/>
          <w:spacing w:val="-1"/>
        </w:rPr>
      </w:pPr>
      <w:r w:rsidRPr="00EA0D71">
        <w:rPr>
          <w:rFonts w:ascii="Arial" w:eastAsia="Arial" w:hAnsi="Arial"/>
          <w:color w:val="000000"/>
          <w:spacing w:val="-1"/>
        </w:rPr>
        <w:t>All Al-Anon members and invited guests are welcome to attend this meeting. Attendance is predominantly past Delegates, current Delegates, past Trustees, current Trustee</w:t>
      </w:r>
      <w:r w:rsidRPr="007308C1">
        <w:rPr>
          <w:rFonts w:ascii="Arial" w:eastAsia="Arial" w:hAnsi="Arial"/>
          <w:color w:val="000000"/>
          <w:spacing w:val="-1"/>
        </w:rPr>
        <w:t>s,</w:t>
      </w:r>
      <w:r w:rsidRPr="00EA0D71">
        <w:rPr>
          <w:rFonts w:ascii="Arial" w:eastAsia="Arial" w:hAnsi="Arial"/>
          <w:color w:val="000000"/>
          <w:spacing w:val="-1"/>
        </w:rPr>
        <w:t xml:space="preserve"> </w:t>
      </w:r>
      <w:r w:rsidRPr="003817E5">
        <w:rPr>
          <w:rFonts w:ascii="Arial" w:eastAsia="Arial" w:hAnsi="Arial"/>
          <w:spacing w:val="-1"/>
        </w:rPr>
        <w:t>and any other</w:t>
      </w:r>
      <w:r>
        <w:rPr>
          <w:rFonts w:ascii="Arial" w:eastAsia="Arial" w:hAnsi="Arial"/>
          <w:spacing w:val="-1"/>
        </w:rPr>
        <w:t xml:space="preserve"> </w:t>
      </w:r>
      <w:r w:rsidRPr="003817E5">
        <w:rPr>
          <w:rFonts w:ascii="Arial" w:eastAsia="Arial" w:hAnsi="Arial"/>
          <w:spacing w:val="-1"/>
        </w:rPr>
        <w:t>Al-Anon, Alateen or AA member interested in Al-Anon service and or information, is welcome to attend</w:t>
      </w:r>
      <w:r w:rsidRPr="003817E5">
        <w:rPr>
          <w:rFonts w:ascii="Arial" w:eastAsia="Arial" w:hAnsi="Arial"/>
          <w:strike/>
          <w:spacing w:val="-1"/>
        </w:rPr>
        <w:t>.</w:t>
      </w:r>
      <w:r w:rsidRPr="00EA0D71">
        <w:rPr>
          <w:rFonts w:ascii="Arial" w:eastAsia="Arial" w:hAnsi="Arial"/>
          <w:strike/>
          <w:color w:val="FF0000"/>
          <w:spacing w:val="-1"/>
        </w:rPr>
        <w:t xml:space="preserve"> </w:t>
      </w:r>
    </w:p>
    <w:p w14:paraId="77CB1C31" w14:textId="77777777" w:rsidR="005508C5" w:rsidRPr="003817E5" w:rsidRDefault="005508C5" w:rsidP="005508C5">
      <w:pPr>
        <w:spacing w:before="235" w:line="274" w:lineRule="exact"/>
        <w:jc w:val="center"/>
        <w:textAlignment w:val="baseline"/>
        <w:rPr>
          <w:rFonts w:ascii="Arial" w:eastAsia="Arial" w:hAnsi="Arial"/>
          <w:b/>
          <w:u w:val="single"/>
        </w:rPr>
      </w:pPr>
      <w:r w:rsidRPr="003817E5">
        <w:rPr>
          <w:rFonts w:ascii="Arial" w:eastAsia="Arial" w:hAnsi="Arial"/>
          <w:b/>
          <w:u w:val="single"/>
        </w:rPr>
        <w:t>PARTICIPATION</w:t>
      </w:r>
    </w:p>
    <w:p w14:paraId="46057731" w14:textId="77777777" w:rsidR="005508C5" w:rsidRPr="003817E5" w:rsidRDefault="005508C5" w:rsidP="005508C5">
      <w:pPr>
        <w:spacing w:before="235" w:line="274" w:lineRule="exact"/>
        <w:textAlignment w:val="baseline"/>
        <w:rPr>
          <w:rFonts w:ascii="Arial" w:eastAsia="Arial" w:hAnsi="Arial"/>
          <w:b/>
          <w:u w:val="single"/>
        </w:rPr>
      </w:pPr>
      <w:r w:rsidRPr="003817E5">
        <w:rPr>
          <w:rFonts w:ascii="Arial" w:eastAsia="Arial" w:hAnsi="Arial"/>
          <w:b/>
          <w:u w:val="single"/>
        </w:rPr>
        <w:t>Who can present</w:t>
      </w:r>
    </w:p>
    <w:p w14:paraId="5ABA6226" w14:textId="77777777" w:rsidR="005508C5" w:rsidRPr="003817E5" w:rsidRDefault="005508C5" w:rsidP="005508C5">
      <w:pPr>
        <w:spacing w:before="226" w:line="230" w:lineRule="exact"/>
        <w:textAlignment w:val="baseline"/>
        <w:rPr>
          <w:rFonts w:ascii="Arial" w:eastAsia="Arial" w:hAnsi="Arial"/>
          <w:strike/>
        </w:rPr>
      </w:pPr>
      <w:r w:rsidRPr="00EA0D71">
        <w:rPr>
          <w:rFonts w:ascii="Arial" w:eastAsia="Arial" w:hAnsi="Arial"/>
          <w:color w:val="000000"/>
        </w:rPr>
        <w:t>Past and current Delegates</w:t>
      </w:r>
      <w:r w:rsidRPr="003817E5">
        <w:rPr>
          <w:rFonts w:ascii="Arial" w:eastAsia="Arial" w:hAnsi="Arial"/>
        </w:rPr>
        <w:t xml:space="preserve"> and</w:t>
      </w:r>
      <w:r w:rsidRPr="00EA0D71">
        <w:rPr>
          <w:rFonts w:ascii="Arial" w:eastAsia="Arial" w:hAnsi="Arial"/>
          <w:color w:val="FF0000"/>
        </w:rPr>
        <w:t xml:space="preserve"> </w:t>
      </w:r>
      <w:r w:rsidRPr="00EA0D71">
        <w:rPr>
          <w:rFonts w:ascii="Arial" w:eastAsia="Arial" w:hAnsi="Arial"/>
          <w:color w:val="000000"/>
        </w:rPr>
        <w:t xml:space="preserve">past and current Trustees </w:t>
      </w:r>
      <w:r w:rsidRPr="003817E5">
        <w:rPr>
          <w:rFonts w:ascii="Arial" w:eastAsia="Arial" w:hAnsi="Arial"/>
        </w:rPr>
        <w:t>having knowledge of current and informative Al-Anon topics are asked to do presentations by the Program Chairperson.</w:t>
      </w:r>
      <w:r w:rsidRPr="003817E5">
        <w:rPr>
          <w:rFonts w:ascii="Arial" w:eastAsia="Arial" w:hAnsi="Arial"/>
          <w:strike/>
        </w:rPr>
        <w:t xml:space="preserve"> </w:t>
      </w:r>
    </w:p>
    <w:p w14:paraId="3B54335B" w14:textId="77777777" w:rsidR="005508C5" w:rsidRPr="003817E5" w:rsidRDefault="005508C5" w:rsidP="005508C5">
      <w:pPr>
        <w:spacing w:before="226" w:line="230" w:lineRule="exact"/>
        <w:textAlignment w:val="baseline"/>
        <w:rPr>
          <w:rFonts w:ascii="Arial" w:eastAsia="Arial" w:hAnsi="Arial"/>
          <w:b/>
          <w:u w:val="single"/>
        </w:rPr>
      </w:pPr>
      <w:r w:rsidRPr="003817E5">
        <w:rPr>
          <w:rFonts w:ascii="Arial" w:eastAsia="Arial" w:hAnsi="Arial"/>
          <w:b/>
          <w:u w:val="single"/>
        </w:rPr>
        <w:t>Who has vote</w:t>
      </w:r>
    </w:p>
    <w:p w14:paraId="284304F3" w14:textId="77777777" w:rsidR="005508C5" w:rsidRPr="003817E5" w:rsidRDefault="005508C5" w:rsidP="005508C5">
      <w:pPr>
        <w:spacing w:before="226" w:line="230" w:lineRule="exact"/>
        <w:textAlignment w:val="baseline"/>
        <w:rPr>
          <w:rFonts w:ascii="Arial" w:eastAsia="Arial" w:hAnsi="Arial"/>
        </w:rPr>
      </w:pPr>
      <w:r w:rsidRPr="003817E5">
        <w:rPr>
          <w:rFonts w:ascii="Arial" w:eastAsia="Arial" w:hAnsi="Arial"/>
        </w:rPr>
        <w:t>Past and current Delegates, past and current Trustees have vote.</w:t>
      </w:r>
    </w:p>
    <w:p w14:paraId="2E219E6B" w14:textId="77777777" w:rsidR="005508C5" w:rsidRPr="003817E5" w:rsidRDefault="005508C5" w:rsidP="005508C5">
      <w:pPr>
        <w:spacing w:before="226" w:line="230" w:lineRule="exact"/>
        <w:textAlignment w:val="baseline"/>
        <w:rPr>
          <w:rFonts w:ascii="Arial" w:eastAsia="Arial" w:hAnsi="Arial"/>
          <w:b/>
          <w:u w:val="single"/>
        </w:rPr>
      </w:pPr>
      <w:r>
        <w:rPr>
          <w:rFonts w:ascii="Arial" w:eastAsia="Arial" w:hAnsi="Arial"/>
          <w:b/>
          <w:u w:val="single"/>
        </w:rPr>
        <w:t>Who has v</w:t>
      </w:r>
      <w:r w:rsidRPr="003817E5">
        <w:rPr>
          <w:rFonts w:ascii="Arial" w:eastAsia="Arial" w:hAnsi="Arial"/>
          <w:b/>
          <w:u w:val="single"/>
        </w:rPr>
        <w:t>oice</w:t>
      </w:r>
    </w:p>
    <w:p w14:paraId="5AC734EE" w14:textId="77777777" w:rsidR="005508C5" w:rsidRPr="00EA0D71" w:rsidRDefault="005508C5" w:rsidP="005508C5">
      <w:pPr>
        <w:spacing w:before="226" w:line="230" w:lineRule="exact"/>
        <w:textAlignment w:val="baseline"/>
        <w:rPr>
          <w:rFonts w:ascii="Arial" w:eastAsia="Arial" w:hAnsi="Arial"/>
        </w:rPr>
      </w:pPr>
      <w:r w:rsidRPr="00EA0D71">
        <w:rPr>
          <w:rFonts w:ascii="Arial" w:eastAsia="Arial" w:hAnsi="Arial"/>
        </w:rPr>
        <w:t xml:space="preserve">Past and current Delegates, past and current Trustees, current Alternate Delegates, and current Area Chairs have voice in the general sessions. </w:t>
      </w:r>
    </w:p>
    <w:p w14:paraId="274661EF" w14:textId="77777777" w:rsidR="005508C5" w:rsidRPr="003817E5" w:rsidRDefault="005508C5" w:rsidP="005508C5">
      <w:pPr>
        <w:spacing w:before="226" w:line="230" w:lineRule="exact"/>
        <w:textAlignment w:val="baseline"/>
        <w:rPr>
          <w:rFonts w:ascii="Arial" w:eastAsia="Arial" w:hAnsi="Arial"/>
        </w:rPr>
      </w:pPr>
      <w:r w:rsidRPr="003817E5">
        <w:rPr>
          <w:rFonts w:ascii="Arial" w:eastAsia="Arial" w:hAnsi="Arial"/>
        </w:rPr>
        <w:t>When attendees are divided into smaller groups (breakout sessions), all attendees may participate in the breako</w:t>
      </w:r>
      <w:r>
        <w:rPr>
          <w:rFonts w:ascii="Arial" w:eastAsia="Arial" w:hAnsi="Arial"/>
        </w:rPr>
        <w:t xml:space="preserve">ut discussions. </w:t>
      </w:r>
      <w:r w:rsidRPr="003817E5">
        <w:rPr>
          <w:rFonts w:ascii="Arial" w:eastAsia="Arial" w:hAnsi="Arial"/>
        </w:rPr>
        <w:t xml:space="preserve">During these breakout discussions where a recorder is selected, any participant of the group may perform the duties of a recorder as well as presenting the report back to the General session. </w:t>
      </w:r>
    </w:p>
    <w:p w14:paraId="5227CEA3" w14:textId="77777777" w:rsidR="005508C5" w:rsidRPr="003817E5" w:rsidRDefault="005508C5" w:rsidP="005508C5">
      <w:pPr>
        <w:spacing w:before="226" w:line="230" w:lineRule="exact"/>
        <w:textAlignment w:val="baseline"/>
        <w:rPr>
          <w:rFonts w:ascii="Arial" w:eastAsia="Arial" w:hAnsi="Arial"/>
          <w:b/>
          <w:u w:val="single"/>
        </w:rPr>
      </w:pPr>
      <w:r w:rsidRPr="003817E5">
        <w:rPr>
          <w:rFonts w:ascii="Arial" w:eastAsia="Arial" w:hAnsi="Arial"/>
          <w:b/>
          <w:u w:val="single"/>
        </w:rPr>
        <w:t xml:space="preserve">Seventh Tradition </w:t>
      </w:r>
    </w:p>
    <w:p w14:paraId="5C2F21A0" w14:textId="77777777" w:rsidR="005508C5" w:rsidRPr="003817E5" w:rsidRDefault="005508C5" w:rsidP="005508C5">
      <w:pPr>
        <w:spacing w:before="226" w:line="230" w:lineRule="exact"/>
        <w:textAlignment w:val="baseline"/>
        <w:rPr>
          <w:rFonts w:ascii="Arial" w:eastAsia="Arial" w:hAnsi="Arial"/>
        </w:rPr>
      </w:pPr>
      <w:r w:rsidRPr="003817E5">
        <w:rPr>
          <w:rFonts w:ascii="Arial" w:eastAsia="Arial" w:hAnsi="Arial"/>
        </w:rPr>
        <w:t>A 7</w:t>
      </w:r>
      <w:r w:rsidRPr="003817E5">
        <w:rPr>
          <w:rFonts w:ascii="Arial" w:eastAsia="Arial" w:hAnsi="Arial"/>
          <w:vertAlign w:val="superscript"/>
        </w:rPr>
        <w:t>th</w:t>
      </w:r>
      <w:r w:rsidRPr="003817E5">
        <w:rPr>
          <w:rFonts w:ascii="Arial" w:eastAsia="Arial" w:hAnsi="Arial"/>
        </w:rPr>
        <w:t xml:space="preserve"> Tradition will be </w:t>
      </w:r>
      <w:proofErr w:type="gramStart"/>
      <w:r w:rsidRPr="003817E5">
        <w:rPr>
          <w:rFonts w:ascii="Arial" w:eastAsia="Arial" w:hAnsi="Arial"/>
        </w:rPr>
        <w:t>taken</w:t>
      </w:r>
      <w:proofErr w:type="gramEnd"/>
      <w:r w:rsidRPr="003817E5">
        <w:rPr>
          <w:rFonts w:ascii="Arial" w:eastAsia="Arial" w:hAnsi="Arial"/>
        </w:rPr>
        <w:t xml:space="preserve"> or a basket made available throughout the weekend.  Everyone attending the SWRDM may contribute to the 7</w:t>
      </w:r>
      <w:r w:rsidRPr="003817E5">
        <w:rPr>
          <w:rFonts w:ascii="Arial" w:eastAsia="Arial" w:hAnsi="Arial"/>
          <w:vertAlign w:val="superscript"/>
        </w:rPr>
        <w:t>th</w:t>
      </w:r>
      <w:r w:rsidRPr="003817E5">
        <w:rPr>
          <w:rFonts w:ascii="Arial" w:eastAsia="Arial" w:hAnsi="Arial"/>
        </w:rPr>
        <w:t xml:space="preserve"> Tradition.  </w:t>
      </w:r>
    </w:p>
    <w:p w14:paraId="1729CBDF" w14:textId="77777777" w:rsidR="005508C5" w:rsidRPr="003817E5" w:rsidRDefault="005508C5" w:rsidP="005508C5">
      <w:pPr>
        <w:spacing w:before="226" w:line="230" w:lineRule="exact"/>
        <w:textAlignment w:val="baseline"/>
        <w:rPr>
          <w:rFonts w:ascii="Arial" w:eastAsia="Arial" w:hAnsi="Arial"/>
          <w:sz w:val="20"/>
          <w:szCs w:val="20"/>
        </w:rPr>
      </w:pPr>
    </w:p>
    <w:p w14:paraId="397EEE32" w14:textId="77777777" w:rsidR="005508C5" w:rsidRDefault="005508C5" w:rsidP="005508C5">
      <w:pPr>
        <w:spacing w:before="183" w:line="230" w:lineRule="exact"/>
        <w:jc w:val="center"/>
        <w:textAlignment w:val="baseline"/>
        <w:rPr>
          <w:rFonts w:ascii="Arial" w:eastAsia="Arial" w:hAnsi="Arial"/>
          <w:color w:val="FF0000"/>
          <w:u w:val="single"/>
        </w:rPr>
      </w:pPr>
    </w:p>
    <w:p w14:paraId="5584D93E" w14:textId="77777777" w:rsidR="005508C5" w:rsidRDefault="005508C5" w:rsidP="005508C5">
      <w:pPr>
        <w:spacing w:before="183" w:line="230" w:lineRule="exact"/>
        <w:jc w:val="center"/>
        <w:textAlignment w:val="baseline"/>
        <w:rPr>
          <w:rFonts w:ascii="Arial" w:eastAsia="Arial" w:hAnsi="Arial"/>
          <w:color w:val="FF0000"/>
          <w:u w:val="single"/>
        </w:rPr>
      </w:pPr>
    </w:p>
    <w:p w14:paraId="648EFAA2" w14:textId="77777777" w:rsidR="005508C5" w:rsidRDefault="005508C5" w:rsidP="005508C5">
      <w:pPr>
        <w:spacing w:before="183" w:line="230" w:lineRule="exact"/>
        <w:jc w:val="center"/>
        <w:textAlignment w:val="baseline"/>
        <w:rPr>
          <w:rFonts w:ascii="Arial" w:eastAsia="Arial" w:hAnsi="Arial"/>
          <w:color w:val="FF0000"/>
          <w:u w:val="single"/>
        </w:rPr>
      </w:pPr>
    </w:p>
    <w:p w14:paraId="5C321442" w14:textId="77777777" w:rsidR="005508C5" w:rsidRPr="003817E5" w:rsidRDefault="005508C5" w:rsidP="005508C5">
      <w:pPr>
        <w:spacing w:before="183" w:line="230" w:lineRule="exact"/>
        <w:jc w:val="center"/>
        <w:textAlignment w:val="baseline"/>
        <w:rPr>
          <w:rFonts w:ascii="Arial" w:eastAsia="Arial" w:hAnsi="Arial"/>
          <w:b/>
          <w:u w:val="single"/>
        </w:rPr>
      </w:pPr>
      <w:r w:rsidRPr="003817E5">
        <w:rPr>
          <w:rFonts w:ascii="Arial" w:eastAsia="Arial" w:hAnsi="Arial"/>
          <w:b/>
          <w:u w:val="single"/>
        </w:rPr>
        <w:lastRenderedPageBreak/>
        <w:t>BUSINESS MEETING</w:t>
      </w:r>
    </w:p>
    <w:p w14:paraId="0840080A" w14:textId="77777777" w:rsidR="005508C5" w:rsidRPr="003817E5" w:rsidRDefault="005508C5" w:rsidP="005508C5">
      <w:pPr>
        <w:spacing w:before="185" w:line="230" w:lineRule="exact"/>
        <w:textAlignment w:val="baseline"/>
        <w:rPr>
          <w:rFonts w:ascii="Arial" w:eastAsia="Arial" w:hAnsi="Arial"/>
        </w:rPr>
      </w:pPr>
      <w:r w:rsidRPr="00DC1EE5">
        <w:rPr>
          <w:rFonts w:ascii="Arial" w:eastAsia="Arial" w:hAnsi="Arial"/>
          <w:color w:val="000000"/>
          <w:u w:val="single"/>
        </w:rPr>
        <w:t xml:space="preserve">The business meeting timing will be determined by the Program Chair. Proceedings will </w:t>
      </w:r>
      <w:r w:rsidRPr="00DC1EE5">
        <w:rPr>
          <w:rFonts w:ascii="Arial" w:eastAsia="Arial" w:hAnsi="Arial"/>
          <w:u w:val="single"/>
        </w:rPr>
        <w:t>observe</w:t>
      </w:r>
      <w:r>
        <w:rPr>
          <w:rFonts w:ascii="Arial" w:eastAsia="Arial" w:hAnsi="Arial"/>
          <w:u w:val="single"/>
        </w:rPr>
        <w:t>*</w:t>
      </w:r>
      <w:r w:rsidRPr="00DC1EE5">
        <w:rPr>
          <w:rFonts w:ascii="Arial" w:eastAsia="Arial" w:hAnsi="Arial"/>
          <w:color w:val="FF0000"/>
          <w:u w:val="single"/>
        </w:rPr>
        <w:t xml:space="preserve"> </w:t>
      </w:r>
      <w:r w:rsidRPr="00EA0D71">
        <w:rPr>
          <w:rFonts w:ascii="Arial" w:eastAsia="Arial" w:hAnsi="Arial"/>
          <w:color w:val="000000"/>
        </w:rPr>
        <w:t xml:space="preserve">the same </w:t>
      </w:r>
      <w:r w:rsidRPr="003817E5">
        <w:rPr>
          <w:rFonts w:ascii="Arial" w:eastAsia="Arial" w:hAnsi="Arial"/>
        </w:rPr>
        <w:t>rules</w:t>
      </w:r>
      <w:r>
        <w:rPr>
          <w:rFonts w:ascii="Arial" w:eastAsia="Arial" w:hAnsi="Arial"/>
          <w:color w:val="FF0000"/>
        </w:rPr>
        <w:t xml:space="preserve"> </w:t>
      </w:r>
      <w:r w:rsidRPr="00EA0D71">
        <w:rPr>
          <w:rFonts w:ascii="Arial" w:eastAsia="Arial" w:hAnsi="Arial"/>
          <w:color w:val="000000"/>
        </w:rPr>
        <w:t>as the World Service Conference: one time at the microphone, timed discussion, no</w:t>
      </w:r>
      <w:r>
        <w:rPr>
          <w:rFonts w:ascii="Arial" w:eastAsia="Arial" w:hAnsi="Arial"/>
          <w:color w:val="000000"/>
        </w:rPr>
        <w:t xml:space="preserve"> applause, do not repeat if the</w:t>
      </w:r>
      <w:r w:rsidRPr="00EA0D71">
        <w:rPr>
          <w:rFonts w:ascii="Arial" w:eastAsia="Arial" w:hAnsi="Arial"/>
          <w:color w:val="000000"/>
        </w:rPr>
        <w:t xml:space="preserve"> point has been made by another</w:t>
      </w:r>
      <w:r w:rsidRPr="003817E5">
        <w:rPr>
          <w:rFonts w:ascii="Arial" w:eastAsia="Arial" w:hAnsi="Arial"/>
        </w:rPr>
        <w:t xml:space="preserve">, stay on topic, no side distractions etc. </w:t>
      </w:r>
    </w:p>
    <w:p w14:paraId="1B8115DE" w14:textId="77777777" w:rsidR="005508C5" w:rsidRPr="003817E5" w:rsidRDefault="005508C5" w:rsidP="005508C5">
      <w:pPr>
        <w:spacing w:before="185" w:line="230" w:lineRule="exact"/>
        <w:textAlignment w:val="baseline"/>
        <w:rPr>
          <w:rFonts w:ascii="Arial" w:eastAsia="Arial" w:hAnsi="Arial"/>
        </w:rPr>
      </w:pPr>
      <w:r w:rsidRPr="003817E5">
        <w:rPr>
          <w:rFonts w:ascii="Arial" w:eastAsia="Arial" w:hAnsi="Arial"/>
        </w:rPr>
        <w:t>AGENDA ITEMS:</w:t>
      </w:r>
    </w:p>
    <w:p w14:paraId="42309BE6" w14:textId="77777777" w:rsidR="005508C5" w:rsidRPr="003817E5" w:rsidRDefault="005508C5" w:rsidP="005508C5">
      <w:pPr>
        <w:pStyle w:val="ListParagraph"/>
        <w:numPr>
          <w:ilvl w:val="0"/>
          <w:numId w:val="47"/>
        </w:numPr>
        <w:spacing w:before="235" w:line="274" w:lineRule="exact"/>
        <w:textAlignment w:val="baseline"/>
        <w:rPr>
          <w:rFonts w:ascii="Arial" w:eastAsia="Arial" w:hAnsi="Arial"/>
          <w:b/>
        </w:rPr>
      </w:pPr>
      <w:r w:rsidRPr="003817E5">
        <w:rPr>
          <w:rFonts w:ascii="Arial" w:eastAsia="Arial" w:hAnsi="Arial"/>
          <w:b/>
        </w:rPr>
        <w:t>Financial Reports</w:t>
      </w:r>
    </w:p>
    <w:p w14:paraId="5DD98D83" w14:textId="77777777" w:rsidR="005508C5" w:rsidRPr="003817E5" w:rsidRDefault="005508C5" w:rsidP="005508C5">
      <w:pPr>
        <w:pStyle w:val="ListParagraph"/>
        <w:spacing w:before="185" w:line="230" w:lineRule="exact"/>
        <w:textAlignment w:val="baseline"/>
        <w:rPr>
          <w:rFonts w:ascii="Arial" w:eastAsia="Arial" w:hAnsi="Arial"/>
        </w:rPr>
      </w:pPr>
    </w:p>
    <w:p w14:paraId="7E16B4F3" w14:textId="77777777" w:rsidR="005508C5" w:rsidRPr="003817E5" w:rsidRDefault="005508C5" w:rsidP="005508C5">
      <w:pPr>
        <w:pStyle w:val="ListParagraph"/>
        <w:spacing w:before="185" w:line="230" w:lineRule="exact"/>
        <w:textAlignment w:val="baseline"/>
        <w:rPr>
          <w:rFonts w:ascii="Arial" w:eastAsia="Arial" w:hAnsi="Arial"/>
        </w:rPr>
      </w:pPr>
      <w:r w:rsidRPr="003817E5">
        <w:rPr>
          <w:rFonts w:ascii="Arial" w:eastAsia="Arial" w:hAnsi="Arial"/>
        </w:rPr>
        <w:t>The previous year’s site chair presents a final financial report of the income and expense from last</w:t>
      </w:r>
      <w:r w:rsidRPr="003817E5">
        <w:rPr>
          <w:rFonts w:ascii="Arial" w:eastAsia="Arial" w:hAnsi="Arial"/>
          <w:sz w:val="20"/>
        </w:rPr>
        <w:t xml:space="preserve"> </w:t>
      </w:r>
      <w:r w:rsidRPr="003817E5">
        <w:rPr>
          <w:rFonts w:ascii="Arial" w:eastAsia="Arial" w:hAnsi="Arial"/>
        </w:rPr>
        <w:t xml:space="preserve">year’s meeting. </w:t>
      </w:r>
    </w:p>
    <w:p w14:paraId="4828D0BA" w14:textId="77777777" w:rsidR="005508C5" w:rsidRPr="003817E5" w:rsidRDefault="005508C5" w:rsidP="005508C5">
      <w:pPr>
        <w:pStyle w:val="ListParagraph"/>
        <w:spacing w:before="185" w:line="230" w:lineRule="exact"/>
        <w:textAlignment w:val="baseline"/>
        <w:rPr>
          <w:rFonts w:ascii="Arial" w:eastAsia="Arial" w:hAnsi="Arial"/>
        </w:rPr>
      </w:pPr>
    </w:p>
    <w:p w14:paraId="60DC528D" w14:textId="77777777" w:rsidR="005508C5" w:rsidRPr="003817E5" w:rsidRDefault="005508C5" w:rsidP="005508C5">
      <w:pPr>
        <w:pStyle w:val="ListParagraph"/>
        <w:spacing w:before="185" w:line="230" w:lineRule="exact"/>
        <w:textAlignment w:val="baseline"/>
        <w:rPr>
          <w:rFonts w:ascii="Arial" w:eastAsia="Arial" w:hAnsi="Arial"/>
        </w:rPr>
      </w:pPr>
      <w:r w:rsidRPr="003817E5">
        <w:rPr>
          <w:rFonts w:ascii="Arial" w:eastAsia="Arial" w:hAnsi="Arial"/>
        </w:rPr>
        <w:t xml:space="preserve">The current site chair will present a preliminary report for this year, and after all expenses have been paid, a final report for the year is prepared and presented at next year’s meeting. </w:t>
      </w:r>
    </w:p>
    <w:p w14:paraId="7F57C309" w14:textId="77777777" w:rsidR="005508C5" w:rsidRPr="003817E5" w:rsidRDefault="005508C5" w:rsidP="005508C5">
      <w:pPr>
        <w:pStyle w:val="ListParagraph"/>
        <w:spacing w:before="185" w:line="230" w:lineRule="exact"/>
        <w:textAlignment w:val="baseline"/>
        <w:rPr>
          <w:rFonts w:ascii="Arial" w:eastAsia="Arial" w:hAnsi="Arial"/>
        </w:rPr>
      </w:pPr>
    </w:p>
    <w:p w14:paraId="64E22BF9" w14:textId="77777777" w:rsidR="005508C5" w:rsidRPr="003817E5" w:rsidRDefault="005508C5" w:rsidP="005508C5">
      <w:pPr>
        <w:pStyle w:val="ListParagraph"/>
        <w:spacing w:before="185" w:line="230" w:lineRule="exact"/>
        <w:textAlignment w:val="baseline"/>
        <w:rPr>
          <w:rFonts w:ascii="Arial" w:eastAsia="Arial" w:hAnsi="Arial"/>
        </w:rPr>
      </w:pPr>
      <w:r w:rsidRPr="003817E5">
        <w:rPr>
          <w:rFonts w:ascii="Arial" w:eastAsia="Arial" w:hAnsi="Arial"/>
        </w:rPr>
        <w:t xml:space="preserve">The preliminary report will reflect the current financial standing and include: </w:t>
      </w:r>
    </w:p>
    <w:p w14:paraId="53BDEB76" w14:textId="77777777" w:rsidR="005508C5" w:rsidRPr="003817E5" w:rsidRDefault="005508C5" w:rsidP="005508C5">
      <w:pPr>
        <w:pStyle w:val="ListParagraph"/>
        <w:numPr>
          <w:ilvl w:val="0"/>
          <w:numId w:val="48"/>
        </w:numPr>
        <w:spacing w:before="185" w:line="230" w:lineRule="exact"/>
        <w:textAlignment w:val="baseline"/>
        <w:rPr>
          <w:rFonts w:ascii="Arial" w:eastAsia="Arial" w:hAnsi="Arial"/>
        </w:rPr>
      </w:pPr>
      <w:r w:rsidRPr="003817E5">
        <w:rPr>
          <w:rFonts w:ascii="Arial" w:eastAsia="Arial" w:hAnsi="Arial"/>
        </w:rPr>
        <w:t xml:space="preserve">prudent reserve </w:t>
      </w:r>
    </w:p>
    <w:p w14:paraId="37FEFF4F" w14:textId="77777777" w:rsidR="005508C5" w:rsidRPr="003817E5" w:rsidRDefault="005508C5" w:rsidP="005508C5">
      <w:pPr>
        <w:pStyle w:val="ListParagraph"/>
        <w:numPr>
          <w:ilvl w:val="0"/>
          <w:numId w:val="48"/>
        </w:numPr>
        <w:spacing w:before="185" w:line="230" w:lineRule="exact"/>
        <w:textAlignment w:val="baseline"/>
        <w:rPr>
          <w:rFonts w:ascii="Arial" w:eastAsia="Arial" w:hAnsi="Arial"/>
        </w:rPr>
      </w:pPr>
      <w:r w:rsidRPr="003817E5">
        <w:rPr>
          <w:rFonts w:ascii="Arial" w:eastAsia="Arial" w:hAnsi="Arial"/>
        </w:rPr>
        <w:t>the start off fund, or seed money</w:t>
      </w:r>
    </w:p>
    <w:p w14:paraId="4C9553B0" w14:textId="77777777" w:rsidR="005508C5" w:rsidRPr="003817E5" w:rsidRDefault="005508C5" w:rsidP="005508C5">
      <w:pPr>
        <w:pStyle w:val="ListParagraph"/>
        <w:numPr>
          <w:ilvl w:val="0"/>
          <w:numId w:val="48"/>
        </w:numPr>
        <w:spacing w:before="185" w:line="230" w:lineRule="exact"/>
        <w:textAlignment w:val="baseline"/>
        <w:rPr>
          <w:rFonts w:ascii="Arial" w:eastAsia="Arial" w:hAnsi="Arial"/>
        </w:rPr>
      </w:pPr>
      <w:r w:rsidRPr="003817E5">
        <w:rPr>
          <w:rFonts w:ascii="Arial" w:eastAsia="Arial" w:hAnsi="Arial"/>
        </w:rPr>
        <w:t>the current year</w:t>
      </w:r>
      <w:r>
        <w:rPr>
          <w:rFonts w:ascii="Arial" w:eastAsia="Arial" w:hAnsi="Arial"/>
        </w:rPr>
        <w:t>’</w:t>
      </w:r>
      <w:r w:rsidRPr="003817E5">
        <w:rPr>
          <w:rFonts w:ascii="Arial" w:eastAsia="Arial" w:hAnsi="Arial"/>
        </w:rPr>
        <w:t xml:space="preserve">s income </w:t>
      </w:r>
    </w:p>
    <w:p w14:paraId="17B8668C" w14:textId="77777777" w:rsidR="005508C5" w:rsidRPr="003817E5" w:rsidRDefault="005508C5" w:rsidP="005508C5">
      <w:pPr>
        <w:pStyle w:val="ListParagraph"/>
        <w:numPr>
          <w:ilvl w:val="0"/>
          <w:numId w:val="48"/>
        </w:numPr>
        <w:spacing w:before="185" w:line="230" w:lineRule="exact"/>
        <w:textAlignment w:val="baseline"/>
        <w:rPr>
          <w:rFonts w:ascii="Arial" w:eastAsia="Arial" w:hAnsi="Arial"/>
        </w:rPr>
      </w:pPr>
      <w:r w:rsidRPr="003817E5">
        <w:rPr>
          <w:rFonts w:ascii="Arial" w:eastAsia="Arial" w:hAnsi="Arial"/>
        </w:rPr>
        <w:t xml:space="preserve">anticipated expenses, which will include but not limited to, </w:t>
      </w:r>
    </w:p>
    <w:p w14:paraId="1842DA02" w14:textId="77777777" w:rsidR="005508C5" w:rsidRPr="003817E5" w:rsidRDefault="005508C5" w:rsidP="005508C5">
      <w:pPr>
        <w:pStyle w:val="ListParagraph"/>
        <w:numPr>
          <w:ilvl w:val="0"/>
          <w:numId w:val="49"/>
        </w:numPr>
        <w:spacing w:before="185" w:line="230" w:lineRule="exact"/>
        <w:textAlignment w:val="baseline"/>
        <w:rPr>
          <w:rFonts w:ascii="Arial" w:eastAsia="Arial" w:hAnsi="Arial"/>
        </w:rPr>
      </w:pPr>
      <w:r w:rsidRPr="003817E5">
        <w:rPr>
          <w:rFonts w:ascii="Arial" w:eastAsia="Arial" w:hAnsi="Arial"/>
        </w:rPr>
        <w:t xml:space="preserve">the final hotel bill, </w:t>
      </w:r>
    </w:p>
    <w:p w14:paraId="57B24DB3" w14:textId="77777777" w:rsidR="005508C5" w:rsidRPr="003817E5" w:rsidRDefault="005508C5" w:rsidP="005508C5">
      <w:pPr>
        <w:pStyle w:val="ListParagraph"/>
        <w:numPr>
          <w:ilvl w:val="0"/>
          <w:numId w:val="49"/>
        </w:numPr>
        <w:spacing w:before="185" w:line="230" w:lineRule="exact"/>
        <w:textAlignment w:val="baseline"/>
        <w:rPr>
          <w:rFonts w:ascii="Arial" w:eastAsia="Arial" w:hAnsi="Arial"/>
        </w:rPr>
      </w:pPr>
      <w:r w:rsidRPr="003817E5">
        <w:rPr>
          <w:rFonts w:ascii="Arial" w:eastAsia="Arial" w:hAnsi="Arial"/>
        </w:rPr>
        <w:t xml:space="preserve">Regional Trustee (or reporting Trustee) expenses, </w:t>
      </w:r>
    </w:p>
    <w:p w14:paraId="6E5BB719" w14:textId="77777777" w:rsidR="005508C5" w:rsidRPr="003817E5" w:rsidRDefault="005508C5" w:rsidP="005508C5">
      <w:pPr>
        <w:spacing w:before="185" w:line="230" w:lineRule="exact"/>
        <w:ind w:firstLine="720"/>
        <w:textAlignment w:val="baseline"/>
        <w:rPr>
          <w:rFonts w:ascii="Arial" w:eastAsia="Arial" w:hAnsi="Arial"/>
        </w:rPr>
      </w:pPr>
      <w:r w:rsidRPr="003817E5">
        <w:rPr>
          <w:rFonts w:ascii="Arial" w:eastAsia="Arial" w:hAnsi="Arial"/>
        </w:rPr>
        <w:t xml:space="preserve">A final report for the year will be prepared and presented at next year’s meeting. </w:t>
      </w:r>
    </w:p>
    <w:p w14:paraId="4F8C2993" w14:textId="77777777" w:rsidR="005508C5" w:rsidRPr="003817E5" w:rsidRDefault="005508C5" w:rsidP="005508C5">
      <w:pPr>
        <w:spacing w:before="185" w:line="230" w:lineRule="exact"/>
        <w:ind w:firstLine="720"/>
        <w:textAlignment w:val="baseline"/>
        <w:rPr>
          <w:rFonts w:ascii="Arial" w:eastAsia="Arial" w:hAnsi="Arial"/>
        </w:rPr>
      </w:pPr>
      <w:r w:rsidRPr="003817E5">
        <w:rPr>
          <w:rFonts w:ascii="Arial" w:eastAsia="Arial" w:hAnsi="Arial"/>
        </w:rPr>
        <w:t>The site chair will also report on the 7</w:t>
      </w:r>
      <w:r w:rsidRPr="003817E5">
        <w:rPr>
          <w:rFonts w:ascii="Arial" w:eastAsia="Arial" w:hAnsi="Arial"/>
          <w:vertAlign w:val="superscript"/>
        </w:rPr>
        <w:t>th</w:t>
      </w:r>
      <w:r w:rsidRPr="003817E5">
        <w:rPr>
          <w:rFonts w:ascii="Arial" w:eastAsia="Arial" w:hAnsi="Arial"/>
        </w:rPr>
        <w:t xml:space="preserve"> Tradition collected.  </w:t>
      </w:r>
    </w:p>
    <w:p w14:paraId="4F23D108" w14:textId="77777777" w:rsidR="005508C5" w:rsidRPr="003817E5" w:rsidRDefault="005508C5" w:rsidP="005508C5">
      <w:pPr>
        <w:spacing w:before="185" w:line="230" w:lineRule="exact"/>
        <w:ind w:left="720"/>
        <w:textAlignment w:val="baseline"/>
        <w:rPr>
          <w:rFonts w:ascii="Arial" w:eastAsia="Arial" w:hAnsi="Arial"/>
          <w:sz w:val="20"/>
        </w:rPr>
      </w:pPr>
      <w:r w:rsidRPr="003817E5">
        <w:rPr>
          <w:rFonts w:ascii="Arial" w:eastAsia="Arial" w:hAnsi="Arial"/>
        </w:rPr>
        <w:t>It will be a decision of each year</w:t>
      </w:r>
      <w:r>
        <w:rPr>
          <w:rFonts w:ascii="Arial" w:eastAsia="Arial" w:hAnsi="Arial"/>
        </w:rPr>
        <w:t>’</w:t>
      </w:r>
      <w:r w:rsidRPr="003817E5">
        <w:rPr>
          <w:rFonts w:ascii="Arial" w:eastAsia="Arial" w:hAnsi="Arial"/>
        </w:rPr>
        <w:t>s voting member attendees to decide what to do with any excess monies after all of the approved expenses have been paid and</w:t>
      </w:r>
      <w:r w:rsidRPr="003817E5">
        <w:rPr>
          <w:rFonts w:ascii="Arial" w:eastAsia="Arial" w:hAnsi="Arial"/>
          <w:sz w:val="20"/>
        </w:rPr>
        <w:t xml:space="preserve"> </w:t>
      </w:r>
      <w:r w:rsidRPr="003817E5">
        <w:rPr>
          <w:rFonts w:ascii="Arial" w:eastAsia="Arial" w:hAnsi="Arial"/>
        </w:rPr>
        <w:t>before the start up fund is forward to the newly elected site chair.</w:t>
      </w:r>
      <w:r w:rsidRPr="003817E5">
        <w:rPr>
          <w:rFonts w:ascii="Arial" w:eastAsia="Arial" w:hAnsi="Arial"/>
          <w:sz w:val="20"/>
        </w:rPr>
        <w:t xml:space="preserve">   </w:t>
      </w:r>
    </w:p>
    <w:p w14:paraId="2C16F793" w14:textId="77777777" w:rsidR="005508C5" w:rsidRPr="003817E5" w:rsidRDefault="005508C5" w:rsidP="005508C5">
      <w:pPr>
        <w:pStyle w:val="ListParagraph"/>
        <w:numPr>
          <w:ilvl w:val="0"/>
          <w:numId w:val="47"/>
        </w:numPr>
        <w:spacing w:before="235" w:line="274" w:lineRule="exact"/>
        <w:textAlignment w:val="baseline"/>
        <w:rPr>
          <w:rFonts w:ascii="Arial" w:eastAsia="Arial" w:hAnsi="Arial"/>
        </w:rPr>
      </w:pPr>
      <w:r w:rsidRPr="003817E5">
        <w:rPr>
          <w:rFonts w:ascii="Arial" w:eastAsia="Arial" w:hAnsi="Arial"/>
          <w:b/>
          <w:spacing w:val="-1"/>
        </w:rPr>
        <w:t xml:space="preserve">Site Selection </w:t>
      </w:r>
    </w:p>
    <w:p w14:paraId="082489D0" w14:textId="77777777" w:rsidR="005508C5" w:rsidRPr="003817E5" w:rsidRDefault="005508C5" w:rsidP="005508C5">
      <w:pPr>
        <w:pStyle w:val="ListParagraph"/>
        <w:spacing w:before="235" w:line="274" w:lineRule="exact"/>
        <w:textAlignment w:val="baseline"/>
        <w:rPr>
          <w:rFonts w:ascii="Arial" w:eastAsia="Arial" w:hAnsi="Arial"/>
          <w:spacing w:val="-1"/>
        </w:rPr>
      </w:pPr>
    </w:p>
    <w:p w14:paraId="7CC7A802" w14:textId="77777777" w:rsidR="005508C5" w:rsidRPr="003817E5" w:rsidRDefault="005508C5" w:rsidP="005508C5">
      <w:pPr>
        <w:pStyle w:val="ListParagraph"/>
        <w:spacing w:before="235" w:line="274" w:lineRule="exact"/>
        <w:textAlignment w:val="baseline"/>
        <w:rPr>
          <w:rFonts w:ascii="Arial" w:eastAsia="Arial" w:hAnsi="Arial"/>
        </w:rPr>
      </w:pPr>
      <w:r w:rsidRPr="005014DF">
        <w:rPr>
          <w:rFonts w:ascii="Arial" w:eastAsia="Arial" w:hAnsi="Arial"/>
          <w:b/>
          <w:spacing w:val="-1"/>
        </w:rPr>
        <w:t>Past Delegates of an Area</w:t>
      </w:r>
      <w:r w:rsidRPr="003817E5">
        <w:rPr>
          <w:rFonts w:ascii="Arial" w:eastAsia="Arial" w:hAnsi="Arial"/>
          <w:spacing w:val="-1"/>
        </w:rPr>
        <w:t xml:space="preserve"> desiring to host the next SWRDM will present a detailed bid to the attendees.  A presentation for an Area site will be made by members from the Area. It is suggested that presentations include hotel and meal prices, airport and airport shuttle accessibility or other transportation options as well as any other information that would make their site conducive for a weekend meeting.   </w:t>
      </w:r>
    </w:p>
    <w:p w14:paraId="12853E74" w14:textId="77777777" w:rsidR="005508C5" w:rsidRPr="003817E5" w:rsidRDefault="005508C5" w:rsidP="005508C5">
      <w:pPr>
        <w:pStyle w:val="ListParagraph"/>
        <w:spacing w:before="235" w:line="274" w:lineRule="exact"/>
        <w:textAlignment w:val="baseline"/>
        <w:rPr>
          <w:rFonts w:ascii="Arial" w:eastAsia="Arial" w:hAnsi="Arial"/>
          <w:spacing w:val="-1"/>
        </w:rPr>
      </w:pPr>
    </w:p>
    <w:p w14:paraId="1CB9A702" w14:textId="77777777" w:rsidR="005508C5" w:rsidRPr="003817E5" w:rsidRDefault="005508C5" w:rsidP="005508C5">
      <w:pPr>
        <w:pStyle w:val="ListParagraph"/>
        <w:spacing w:before="235" w:line="274" w:lineRule="exact"/>
        <w:textAlignment w:val="baseline"/>
        <w:rPr>
          <w:rFonts w:ascii="Arial" w:eastAsia="Arial" w:hAnsi="Arial"/>
          <w:spacing w:val="-1"/>
        </w:rPr>
      </w:pPr>
      <w:r w:rsidRPr="003817E5">
        <w:rPr>
          <w:rFonts w:ascii="Arial" w:eastAsia="Arial" w:hAnsi="Arial"/>
          <w:spacing w:val="-1"/>
        </w:rPr>
        <w:t>Voting members present participate in the selection of the City/Area where</w:t>
      </w:r>
      <w:r>
        <w:rPr>
          <w:rFonts w:ascii="Arial" w:eastAsia="Arial" w:hAnsi="Arial"/>
          <w:spacing w:val="-1"/>
        </w:rPr>
        <w:t xml:space="preserve"> the next SWRDM will be held. </w:t>
      </w:r>
      <w:r w:rsidRPr="003817E5">
        <w:rPr>
          <w:rFonts w:ascii="Arial" w:eastAsia="Arial" w:hAnsi="Arial"/>
          <w:spacing w:val="-1"/>
        </w:rPr>
        <w:t>For site selection, a 2/3 majority of SWRDM voti</w:t>
      </w:r>
      <w:r>
        <w:rPr>
          <w:rFonts w:ascii="Arial" w:eastAsia="Arial" w:hAnsi="Arial"/>
          <w:spacing w:val="-1"/>
        </w:rPr>
        <w:t xml:space="preserve">ng members present is desired. </w:t>
      </w:r>
      <w:r w:rsidRPr="003817E5">
        <w:rPr>
          <w:rFonts w:ascii="Arial" w:eastAsia="Arial" w:hAnsi="Arial"/>
          <w:spacing w:val="-1"/>
        </w:rPr>
        <w:t xml:space="preserve">If after three attempts, a substantial unanimity (2/3 of those present) is not reached, a selection is made from all remaining sites in the bidding by drawing one from the hat.  </w:t>
      </w:r>
    </w:p>
    <w:p w14:paraId="1948BA6A" w14:textId="77777777" w:rsidR="005508C5" w:rsidRPr="003817E5" w:rsidRDefault="005508C5" w:rsidP="005508C5">
      <w:pPr>
        <w:pStyle w:val="ListParagraph"/>
        <w:spacing w:before="235" w:line="274" w:lineRule="exact"/>
        <w:textAlignment w:val="baseline"/>
        <w:rPr>
          <w:rFonts w:ascii="Arial" w:eastAsia="Arial" w:hAnsi="Arial"/>
        </w:rPr>
      </w:pPr>
    </w:p>
    <w:p w14:paraId="16244150" w14:textId="77777777" w:rsidR="005508C5" w:rsidRPr="003817E5" w:rsidRDefault="005508C5" w:rsidP="005508C5">
      <w:pPr>
        <w:pStyle w:val="ListParagraph"/>
        <w:numPr>
          <w:ilvl w:val="0"/>
          <w:numId w:val="47"/>
        </w:numPr>
        <w:spacing w:before="235"/>
        <w:textAlignment w:val="baseline"/>
        <w:rPr>
          <w:rFonts w:ascii="Arial" w:eastAsia="Arial" w:hAnsi="Arial"/>
          <w:b/>
        </w:rPr>
      </w:pPr>
      <w:r w:rsidRPr="003817E5">
        <w:rPr>
          <w:rFonts w:ascii="Arial" w:eastAsia="Arial" w:hAnsi="Arial"/>
          <w:b/>
        </w:rPr>
        <w:t>Trusted Servant Selection</w:t>
      </w:r>
    </w:p>
    <w:p w14:paraId="07EA5483" w14:textId="77777777" w:rsidR="005508C5" w:rsidRPr="003817E5" w:rsidRDefault="005508C5" w:rsidP="005508C5">
      <w:pPr>
        <w:spacing w:before="235"/>
        <w:ind w:left="720"/>
        <w:textAlignment w:val="baseline"/>
        <w:rPr>
          <w:rFonts w:ascii="Arial" w:eastAsia="Arial" w:hAnsi="Arial"/>
          <w:b/>
        </w:rPr>
      </w:pPr>
      <w:r w:rsidRPr="003817E5">
        <w:rPr>
          <w:rFonts w:ascii="Arial" w:eastAsia="Arial" w:hAnsi="Arial"/>
        </w:rPr>
        <w:t xml:space="preserve">The following positions are elected each year to serve for the following year: (see </w:t>
      </w:r>
      <w:r w:rsidRPr="003817E5">
        <w:rPr>
          <w:rFonts w:ascii="Arial" w:eastAsia="Arial" w:hAnsi="Arial"/>
        </w:rPr>
        <w:tab/>
      </w:r>
      <w:r>
        <w:rPr>
          <w:rFonts w:ascii="Arial" w:eastAsia="Arial" w:hAnsi="Arial"/>
        </w:rPr>
        <w:t>position d</w:t>
      </w:r>
      <w:r w:rsidRPr="003817E5">
        <w:rPr>
          <w:rFonts w:ascii="Arial" w:eastAsia="Arial" w:hAnsi="Arial"/>
        </w:rPr>
        <w:t>escriptions)</w:t>
      </w:r>
      <w:r>
        <w:rPr>
          <w:rFonts w:ascii="Arial" w:eastAsia="Arial" w:hAnsi="Arial"/>
        </w:rPr>
        <w:t>:</w:t>
      </w:r>
    </w:p>
    <w:p w14:paraId="43B8CCC7" w14:textId="77777777" w:rsidR="005508C5" w:rsidRPr="003817E5" w:rsidRDefault="005508C5" w:rsidP="005508C5">
      <w:pPr>
        <w:spacing w:before="235"/>
        <w:ind w:firstLine="720"/>
        <w:contextualSpacing/>
        <w:textAlignment w:val="baseline"/>
        <w:rPr>
          <w:rFonts w:ascii="Arial" w:eastAsia="Arial" w:hAnsi="Arial"/>
        </w:rPr>
      </w:pPr>
      <w:r>
        <w:rPr>
          <w:rFonts w:ascii="Arial" w:eastAsia="Arial" w:hAnsi="Arial"/>
        </w:rPr>
        <w:tab/>
        <w:t>General Site Chair</w:t>
      </w:r>
    </w:p>
    <w:p w14:paraId="2394C80F" w14:textId="77777777" w:rsidR="005508C5" w:rsidRPr="003817E5" w:rsidRDefault="005508C5" w:rsidP="005508C5">
      <w:pPr>
        <w:spacing w:before="235"/>
        <w:ind w:firstLine="720"/>
        <w:contextualSpacing/>
        <w:textAlignment w:val="baseline"/>
        <w:rPr>
          <w:rFonts w:ascii="Arial" w:eastAsia="Arial" w:hAnsi="Arial"/>
        </w:rPr>
      </w:pPr>
      <w:r>
        <w:rPr>
          <w:rFonts w:ascii="Arial" w:eastAsia="Arial" w:hAnsi="Arial"/>
        </w:rPr>
        <w:lastRenderedPageBreak/>
        <w:tab/>
        <w:t>Program Chair</w:t>
      </w:r>
    </w:p>
    <w:p w14:paraId="1DCBB228" w14:textId="77777777" w:rsidR="005508C5" w:rsidRPr="003817E5" w:rsidRDefault="005508C5" w:rsidP="005508C5">
      <w:pPr>
        <w:spacing w:before="235"/>
        <w:ind w:firstLine="720"/>
        <w:contextualSpacing/>
        <w:textAlignment w:val="baseline"/>
        <w:rPr>
          <w:rFonts w:ascii="Arial" w:eastAsia="Arial" w:hAnsi="Arial"/>
        </w:rPr>
      </w:pPr>
      <w:r>
        <w:rPr>
          <w:rFonts w:ascii="Arial" w:eastAsia="Arial" w:hAnsi="Arial"/>
        </w:rPr>
        <w:tab/>
      </w:r>
      <w:r w:rsidRPr="003817E5">
        <w:rPr>
          <w:rFonts w:ascii="Arial" w:eastAsia="Arial" w:hAnsi="Arial"/>
        </w:rPr>
        <w:t>Secretary</w:t>
      </w:r>
    </w:p>
    <w:p w14:paraId="2A7E5FAE" w14:textId="77777777" w:rsidR="005508C5" w:rsidRPr="003817E5" w:rsidRDefault="005508C5" w:rsidP="005508C5">
      <w:pPr>
        <w:spacing w:before="235" w:line="274" w:lineRule="exact"/>
        <w:ind w:left="720"/>
        <w:textAlignment w:val="baseline"/>
        <w:rPr>
          <w:rFonts w:ascii="Arial" w:eastAsia="Arial" w:hAnsi="Arial"/>
        </w:rPr>
      </w:pPr>
      <w:r w:rsidRPr="003817E5">
        <w:rPr>
          <w:rFonts w:ascii="Arial" w:eastAsia="Arial" w:hAnsi="Arial"/>
        </w:rPr>
        <w:t>Those elected should not hold a current Delegate or a current Trustee position during the time they would serve in these positions</w:t>
      </w:r>
      <w:r>
        <w:rPr>
          <w:rFonts w:ascii="Arial" w:eastAsia="Arial" w:hAnsi="Arial"/>
        </w:rPr>
        <w:t>.</w:t>
      </w:r>
      <w:r w:rsidRPr="003817E5">
        <w:rPr>
          <w:rFonts w:ascii="Arial" w:eastAsia="Arial" w:hAnsi="Arial"/>
        </w:rPr>
        <w:t xml:space="preserve"> </w:t>
      </w:r>
    </w:p>
    <w:p w14:paraId="4D296410" w14:textId="77777777" w:rsidR="005508C5" w:rsidRPr="004623B9" w:rsidRDefault="005508C5" w:rsidP="005508C5">
      <w:pPr>
        <w:pStyle w:val="ListParagraph"/>
        <w:numPr>
          <w:ilvl w:val="0"/>
          <w:numId w:val="47"/>
        </w:numPr>
        <w:spacing w:before="235" w:line="274" w:lineRule="exact"/>
        <w:textAlignment w:val="baseline"/>
        <w:rPr>
          <w:rFonts w:ascii="Arial" w:eastAsia="Arial" w:hAnsi="Arial"/>
        </w:rPr>
      </w:pPr>
      <w:r>
        <w:rPr>
          <w:rFonts w:ascii="Arial" w:eastAsia="Arial" w:hAnsi="Arial"/>
          <w:b/>
        </w:rPr>
        <w:t>Other Business</w:t>
      </w:r>
    </w:p>
    <w:p w14:paraId="47F08916" w14:textId="77777777" w:rsidR="005508C5" w:rsidRDefault="005508C5" w:rsidP="005508C5">
      <w:pPr>
        <w:spacing w:before="235" w:line="274" w:lineRule="exact"/>
        <w:ind w:left="720"/>
        <w:textAlignment w:val="baseline"/>
        <w:rPr>
          <w:rFonts w:ascii="Arial" w:eastAsia="Arial" w:hAnsi="Arial"/>
        </w:rPr>
      </w:pPr>
      <w:r w:rsidRPr="004623B9">
        <w:rPr>
          <w:rFonts w:ascii="Arial" w:eastAsia="Arial" w:hAnsi="Arial"/>
        </w:rPr>
        <w:t>Any other item of business identified by a member or members of this group to</w:t>
      </w:r>
    </w:p>
    <w:p w14:paraId="71C7F192" w14:textId="77777777" w:rsidR="005508C5" w:rsidRPr="004623B9" w:rsidRDefault="005508C5" w:rsidP="005508C5">
      <w:pPr>
        <w:spacing w:before="235" w:line="274" w:lineRule="exact"/>
        <w:ind w:left="360"/>
        <w:textAlignment w:val="baseline"/>
        <w:rPr>
          <w:rFonts w:ascii="Arial" w:eastAsia="Arial" w:hAnsi="Arial"/>
        </w:rPr>
      </w:pPr>
      <w:r>
        <w:rPr>
          <w:rFonts w:ascii="Arial" w:eastAsia="Arial" w:hAnsi="Arial"/>
        </w:rPr>
        <w:t xml:space="preserve">     I</w:t>
      </w:r>
      <w:r w:rsidRPr="004623B9">
        <w:rPr>
          <w:rFonts w:ascii="Arial" w:eastAsia="Arial" w:hAnsi="Arial"/>
        </w:rPr>
        <w:t>nclude</w:t>
      </w:r>
      <w:r>
        <w:rPr>
          <w:rFonts w:ascii="Arial" w:eastAsia="Arial" w:hAnsi="Arial"/>
        </w:rPr>
        <w:t>,</w:t>
      </w:r>
      <w:r w:rsidRPr="004623B9">
        <w:rPr>
          <w:rFonts w:ascii="Arial" w:eastAsia="Arial" w:hAnsi="Arial"/>
        </w:rPr>
        <w:t xml:space="preserve"> but not limited to</w:t>
      </w:r>
      <w:r>
        <w:rPr>
          <w:rFonts w:ascii="Arial" w:eastAsia="Arial" w:hAnsi="Arial"/>
        </w:rPr>
        <w:t>,</w:t>
      </w:r>
      <w:r w:rsidRPr="004623B9">
        <w:rPr>
          <w:rFonts w:ascii="Arial" w:eastAsia="Arial" w:hAnsi="Arial"/>
        </w:rPr>
        <w:t xml:space="preserve"> reports or presentations from Task or Thought Forces.  </w:t>
      </w:r>
    </w:p>
    <w:p w14:paraId="1E8B736A" w14:textId="77777777" w:rsidR="005508C5" w:rsidRPr="00113CE6" w:rsidRDefault="005508C5" w:rsidP="005508C5">
      <w:pPr>
        <w:spacing w:before="235" w:line="274" w:lineRule="exact"/>
        <w:textAlignment w:val="baseline"/>
        <w:rPr>
          <w:rFonts w:ascii="Arial" w:eastAsia="Arial" w:hAnsi="Arial"/>
          <w:b/>
          <w:color w:val="FF0000"/>
          <w:u w:val="single"/>
        </w:rPr>
      </w:pPr>
      <w:r w:rsidRPr="003817E5">
        <w:rPr>
          <w:rFonts w:ascii="Arial" w:eastAsia="Arial" w:hAnsi="Arial"/>
        </w:rPr>
        <w:t>All motions will be done in a KBDM forma</w:t>
      </w:r>
      <w:r>
        <w:rPr>
          <w:rFonts w:ascii="Arial" w:eastAsia="Arial" w:hAnsi="Arial"/>
        </w:rPr>
        <w:t xml:space="preserve">t, which means discussion before the motion. </w:t>
      </w:r>
      <w:r w:rsidRPr="003817E5">
        <w:rPr>
          <w:rFonts w:ascii="Arial" w:eastAsia="Arial" w:hAnsi="Arial"/>
        </w:rPr>
        <w:t xml:space="preserve">If it is not a simple motion but rather one where members request more information, a </w:t>
      </w:r>
      <w:r>
        <w:rPr>
          <w:rFonts w:ascii="Arial" w:eastAsia="Arial" w:hAnsi="Arial"/>
        </w:rPr>
        <w:t>T</w:t>
      </w:r>
      <w:r w:rsidRPr="003817E5">
        <w:rPr>
          <w:rFonts w:ascii="Arial" w:eastAsia="Arial" w:hAnsi="Arial"/>
        </w:rPr>
        <w:t xml:space="preserve">hought or </w:t>
      </w:r>
      <w:r>
        <w:rPr>
          <w:rFonts w:ascii="Arial" w:eastAsia="Arial" w:hAnsi="Arial"/>
        </w:rPr>
        <w:t>T</w:t>
      </w:r>
      <w:r w:rsidRPr="003817E5">
        <w:rPr>
          <w:rFonts w:ascii="Arial" w:eastAsia="Arial" w:hAnsi="Arial"/>
        </w:rPr>
        <w:t xml:space="preserve">ask </w:t>
      </w:r>
      <w:r>
        <w:rPr>
          <w:rFonts w:ascii="Arial" w:eastAsia="Arial" w:hAnsi="Arial"/>
        </w:rPr>
        <w:t>F</w:t>
      </w:r>
      <w:r w:rsidRPr="003817E5">
        <w:rPr>
          <w:rFonts w:ascii="Arial" w:eastAsia="Arial" w:hAnsi="Arial"/>
        </w:rPr>
        <w:t>orce will be</w:t>
      </w:r>
      <w:r>
        <w:rPr>
          <w:rFonts w:ascii="Arial" w:eastAsia="Arial" w:hAnsi="Arial"/>
        </w:rPr>
        <w:t xml:space="preserve"> formed,</w:t>
      </w:r>
      <w:r w:rsidRPr="003817E5">
        <w:rPr>
          <w:rFonts w:ascii="Arial" w:eastAsia="Arial" w:hAnsi="Arial"/>
        </w:rPr>
        <w:t xml:space="preserve"> and the presentation will be scheduled on the following year’s business meeting agenda.</w:t>
      </w:r>
      <w:r w:rsidRPr="00113CE6">
        <w:rPr>
          <w:rFonts w:ascii="Arial" w:eastAsia="Arial" w:hAnsi="Arial"/>
          <w:color w:val="FF0000"/>
        </w:rPr>
        <w:t xml:space="preserve">  </w:t>
      </w:r>
    </w:p>
    <w:p w14:paraId="66D76945" w14:textId="77777777" w:rsidR="005508C5" w:rsidRPr="00113CE6" w:rsidRDefault="005508C5" w:rsidP="005508C5">
      <w:pPr>
        <w:spacing w:before="185" w:line="230" w:lineRule="exact"/>
        <w:textAlignment w:val="baseline"/>
        <w:rPr>
          <w:rFonts w:ascii="Arial" w:eastAsia="Arial" w:hAnsi="Arial"/>
          <w:color w:val="FF0000"/>
          <w:sz w:val="20"/>
        </w:rPr>
      </w:pPr>
    </w:p>
    <w:p w14:paraId="70EE6C02" w14:textId="77777777" w:rsidR="005508C5" w:rsidRDefault="005508C5" w:rsidP="005508C5">
      <w:pPr>
        <w:spacing w:before="11" w:line="274" w:lineRule="exact"/>
        <w:jc w:val="center"/>
        <w:textAlignment w:val="baseline"/>
        <w:rPr>
          <w:rFonts w:ascii="Arial" w:eastAsia="Arial" w:hAnsi="Arial"/>
          <w:b/>
          <w:color w:val="000000"/>
          <w:u w:val="single"/>
        </w:rPr>
      </w:pPr>
    </w:p>
    <w:p w14:paraId="05B270CE" w14:textId="77777777" w:rsidR="005508C5" w:rsidRPr="00DC1EE5" w:rsidRDefault="005508C5" w:rsidP="005508C5">
      <w:pPr>
        <w:pStyle w:val="ListParagraph"/>
        <w:spacing w:before="11" w:line="274" w:lineRule="exact"/>
        <w:textAlignment w:val="baseline"/>
        <w:rPr>
          <w:rFonts w:ascii="Arial" w:eastAsia="Arial" w:hAnsi="Arial"/>
          <w:color w:val="000000"/>
        </w:rPr>
      </w:pPr>
      <w:r>
        <w:rPr>
          <w:rFonts w:ascii="Arial" w:eastAsia="Arial" w:hAnsi="Arial"/>
          <w:color w:val="000000"/>
        </w:rPr>
        <w:t>*Change in wording at the 2020 SWRDM, per Motion</w:t>
      </w:r>
    </w:p>
    <w:p w14:paraId="299E4DDA" w14:textId="77777777" w:rsidR="005508C5" w:rsidRDefault="005508C5" w:rsidP="005508C5">
      <w:pPr>
        <w:spacing w:before="11" w:line="274" w:lineRule="exact"/>
        <w:jc w:val="center"/>
        <w:textAlignment w:val="baseline"/>
        <w:rPr>
          <w:rFonts w:ascii="Arial" w:eastAsia="Arial" w:hAnsi="Arial"/>
          <w:b/>
          <w:color w:val="000000"/>
          <w:u w:val="single"/>
        </w:rPr>
      </w:pPr>
    </w:p>
    <w:p w14:paraId="391D74D2" w14:textId="77777777" w:rsidR="005508C5" w:rsidRDefault="005508C5" w:rsidP="005508C5">
      <w:pPr>
        <w:spacing w:before="11" w:line="274" w:lineRule="exact"/>
        <w:jc w:val="center"/>
        <w:textAlignment w:val="baseline"/>
        <w:rPr>
          <w:rFonts w:ascii="Arial" w:eastAsia="Arial" w:hAnsi="Arial"/>
          <w:b/>
          <w:color w:val="000000"/>
          <w:u w:val="single"/>
        </w:rPr>
      </w:pPr>
    </w:p>
    <w:p w14:paraId="3A1760D9" w14:textId="77777777" w:rsidR="005508C5" w:rsidRDefault="005508C5" w:rsidP="005508C5">
      <w:pPr>
        <w:spacing w:before="11" w:line="274" w:lineRule="exact"/>
        <w:jc w:val="center"/>
        <w:textAlignment w:val="baseline"/>
        <w:rPr>
          <w:rFonts w:ascii="Arial" w:eastAsia="Arial" w:hAnsi="Arial"/>
          <w:b/>
          <w:color w:val="000000"/>
          <w:u w:val="single"/>
        </w:rPr>
      </w:pPr>
    </w:p>
    <w:p w14:paraId="2DEB4664" w14:textId="77777777" w:rsidR="005508C5" w:rsidRDefault="005508C5" w:rsidP="005508C5">
      <w:pPr>
        <w:spacing w:before="11" w:line="274" w:lineRule="exact"/>
        <w:jc w:val="center"/>
        <w:textAlignment w:val="baseline"/>
        <w:rPr>
          <w:rFonts w:ascii="Arial" w:eastAsia="Arial" w:hAnsi="Arial"/>
          <w:b/>
          <w:color w:val="000000"/>
          <w:u w:val="single"/>
        </w:rPr>
      </w:pPr>
    </w:p>
    <w:p w14:paraId="35F830D6" w14:textId="77777777" w:rsidR="005508C5" w:rsidRDefault="005508C5" w:rsidP="005508C5">
      <w:pPr>
        <w:spacing w:before="11" w:line="274" w:lineRule="exact"/>
        <w:jc w:val="center"/>
        <w:textAlignment w:val="baseline"/>
        <w:rPr>
          <w:rFonts w:ascii="Arial" w:eastAsia="Arial" w:hAnsi="Arial"/>
          <w:b/>
          <w:color w:val="000000"/>
          <w:u w:val="single"/>
        </w:rPr>
      </w:pPr>
    </w:p>
    <w:p w14:paraId="0D7658AA" w14:textId="77777777" w:rsidR="005508C5" w:rsidRDefault="005508C5" w:rsidP="005508C5">
      <w:pPr>
        <w:spacing w:before="11" w:line="274" w:lineRule="exact"/>
        <w:jc w:val="center"/>
        <w:textAlignment w:val="baseline"/>
        <w:rPr>
          <w:rFonts w:ascii="Arial" w:eastAsia="Arial" w:hAnsi="Arial"/>
          <w:b/>
          <w:color w:val="000000"/>
          <w:u w:val="single"/>
        </w:rPr>
      </w:pPr>
    </w:p>
    <w:p w14:paraId="103419D9" w14:textId="77777777" w:rsidR="005508C5" w:rsidRDefault="005508C5" w:rsidP="005508C5">
      <w:pPr>
        <w:spacing w:before="11" w:line="274" w:lineRule="exact"/>
        <w:jc w:val="center"/>
        <w:textAlignment w:val="baseline"/>
        <w:rPr>
          <w:rFonts w:ascii="Arial" w:eastAsia="Arial" w:hAnsi="Arial"/>
          <w:b/>
          <w:color w:val="000000"/>
          <w:u w:val="single"/>
        </w:rPr>
      </w:pPr>
    </w:p>
    <w:p w14:paraId="39D05420" w14:textId="77777777" w:rsidR="005508C5" w:rsidRDefault="005508C5" w:rsidP="005508C5">
      <w:pPr>
        <w:spacing w:before="11" w:line="274" w:lineRule="exact"/>
        <w:jc w:val="center"/>
        <w:textAlignment w:val="baseline"/>
        <w:rPr>
          <w:rFonts w:ascii="Arial" w:eastAsia="Arial" w:hAnsi="Arial"/>
          <w:b/>
          <w:color w:val="000000"/>
          <w:u w:val="single"/>
        </w:rPr>
      </w:pPr>
    </w:p>
    <w:p w14:paraId="0838359B" w14:textId="77777777" w:rsidR="005508C5" w:rsidRDefault="005508C5" w:rsidP="005508C5">
      <w:pPr>
        <w:spacing w:before="11" w:line="274" w:lineRule="exact"/>
        <w:jc w:val="center"/>
        <w:textAlignment w:val="baseline"/>
        <w:rPr>
          <w:rFonts w:ascii="Arial" w:eastAsia="Arial" w:hAnsi="Arial"/>
          <w:b/>
          <w:color w:val="000000"/>
          <w:u w:val="single"/>
        </w:rPr>
      </w:pPr>
    </w:p>
    <w:p w14:paraId="6F6D36F3" w14:textId="77777777" w:rsidR="005508C5" w:rsidRDefault="005508C5" w:rsidP="005508C5">
      <w:pPr>
        <w:spacing w:before="11" w:line="274" w:lineRule="exact"/>
        <w:jc w:val="center"/>
        <w:textAlignment w:val="baseline"/>
        <w:rPr>
          <w:rFonts w:ascii="Arial" w:eastAsia="Arial" w:hAnsi="Arial"/>
          <w:b/>
          <w:color w:val="000000"/>
          <w:u w:val="single"/>
        </w:rPr>
      </w:pPr>
    </w:p>
    <w:p w14:paraId="4BE1F898" w14:textId="77777777" w:rsidR="005508C5" w:rsidRDefault="005508C5" w:rsidP="005508C5">
      <w:pPr>
        <w:spacing w:before="11" w:line="274" w:lineRule="exact"/>
        <w:jc w:val="center"/>
        <w:textAlignment w:val="baseline"/>
        <w:rPr>
          <w:rFonts w:ascii="Arial" w:eastAsia="Arial" w:hAnsi="Arial"/>
          <w:b/>
          <w:color w:val="000000"/>
          <w:u w:val="single"/>
        </w:rPr>
      </w:pPr>
    </w:p>
    <w:p w14:paraId="370AC3D9" w14:textId="77777777" w:rsidR="005508C5" w:rsidRDefault="005508C5" w:rsidP="005508C5">
      <w:pPr>
        <w:spacing w:before="11" w:line="274" w:lineRule="exact"/>
        <w:jc w:val="center"/>
        <w:textAlignment w:val="baseline"/>
        <w:rPr>
          <w:rFonts w:ascii="Arial" w:eastAsia="Arial" w:hAnsi="Arial"/>
          <w:b/>
          <w:color w:val="000000"/>
          <w:u w:val="single"/>
        </w:rPr>
      </w:pPr>
    </w:p>
    <w:p w14:paraId="33083380" w14:textId="77777777" w:rsidR="005508C5" w:rsidRDefault="005508C5" w:rsidP="005508C5">
      <w:pPr>
        <w:spacing w:before="11" w:line="274" w:lineRule="exact"/>
        <w:jc w:val="center"/>
        <w:textAlignment w:val="baseline"/>
        <w:rPr>
          <w:rFonts w:ascii="Arial" w:eastAsia="Arial" w:hAnsi="Arial"/>
          <w:b/>
          <w:color w:val="000000"/>
          <w:u w:val="single"/>
        </w:rPr>
      </w:pPr>
    </w:p>
    <w:p w14:paraId="5CAC7CE8" w14:textId="77777777" w:rsidR="005508C5" w:rsidRDefault="005508C5" w:rsidP="005508C5">
      <w:pPr>
        <w:spacing w:before="11" w:line="274" w:lineRule="exact"/>
        <w:jc w:val="center"/>
        <w:textAlignment w:val="baseline"/>
        <w:rPr>
          <w:rFonts w:ascii="Arial" w:eastAsia="Arial" w:hAnsi="Arial"/>
          <w:b/>
          <w:color w:val="000000"/>
          <w:u w:val="single"/>
        </w:rPr>
      </w:pPr>
    </w:p>
    <w:p w14:paraId="6040AE17" w14:textId="77777777" w:rsidR="005508C5" w:rsidRDefault="005508C5" w:rsidP="005508C5">
      <w:pPr>
        <w:spacing w:before="11" w:line="274" w:lineRule="exact"/>
        <w:jc w:val="center"/>
        <w:textAlignment w:val="baseline"/>
        <w:rPr>
          <w:rFonts w:ascii="Arial" w:eastAsia="Arial" w:hAnsi="Arial"/>
          <w:b/>
          <w:color w:val="000000"/>
          <w:u w:val="single"/>
        </w:rPr>
      </w:pPr>
    </w:p>
    <w:p w14:paraId="2C639215" w14:textId="77777777" w:rsidR="005508C5" w:rsidRDefault="005508C5" w:rsidP="005508C5">
      <w:pPr>
        <w:spacing w:before="11" w:line="274" w:lineRule="exact"/>
        <w:jc w:val="center"/>
        <w:textAlignment w:val="baseline"/>
        <w:rPr>
          <w:rFonts w:ascii="Arial" w:eastAsia="Arial" w:hAnsi="Arial"/>
          <w:b/>
          <w:color w:val="000000"/>
          <w:u w:val="single"/>
        </w:rPr>
      </w:pPr>
    </w:p>
    <w:p w14:paraId="02E7EE6C" w14:textId="77777777" w:rsidR="005508C5" w:rsidRDefault="005508C5" w:rsidP="005508C5">
      <w:pPr>
        <w:spacing w:before="11" w:line="274" w:lineRule="exact"/>
        <w:jc w:val="center"/>
        <w:textAlignment w:val="baseline"/>
        <w:rPr>
          <w:rFonts w:ascii="Arial" w:eastAsia="Arial" w:hAnsi="Arial"/>
          <w:b/>
          <w:color w:val="000000"/>
          <w:u w:val="single"/>
        </w:rPr>
      </w:pPr>
    </w:p>
    <w:p w14:paraId="16B260F4" w14:textId="77777777" w:rsidR="005508C5" w:rsidRDefault="005508C5" w:rsidP="005508C5">
      <w:pPr>
        <w:spacing w:before="11" w:line="274" w:lineRule="exact"/>
        <w:jc w:val="center"/>
        <w:textAlignment w:val="baseline"/>
        <w:rPr>
          <w:rFonts w:ascii="Arial" w:eastAsia="Arial" w:hAnsi="Arial"/>
          <w:b/>
          <w:color w:val="000000"/>
          <w:u w:val="single"/>
        </w:rPr>
      </w:pPr>
    </w:p>
    <w:p w14:paraId="543E4191" w14:textId="77777777" w:rsidR="005508C5" w:rsidRDefault="005508C5" w:rsidP="005508C5">
      <w:pPr>
        <w:spacing w:before="11" w:line="274" w:lineRule="exact"/>
        <w:jc w:val="center"/>
        <w:textAlignment w:val="baseline"/>
        <w:rPr>
          <w:rFonts w:ascii="Arial" w:eastAsia="Arial" w:hAnsi="Arial"/>
          <w:b/>
          <w:color w:val="000000"/>
          <w:u w:val="single"/>
        </w:rPr>
      </w:pPr>
    </w:p>
    <w:p w14:paraId="736628BF" w14:textId="77777777" w:rsidR="005508C5" w:rsidRDefault="005508C5" w:rsidP="005508C5">
      <w:pPr>
        <w:spacing w:before="11" w:line="274" w:lineRule="exact"/>
        <w:jc w:val="center"/>
        <w:textAlignment w:val="baseline"/>
        <w:rPr>
          <w:rFonts w:ascii="Arial" w:eastAsia="Arial" w:hAnsi="Arial"/>
          <w:b/>
          <w:color w:val="000000"/>
          <w:u w:val="single"/>
        </w:rPr>
      </w:pPr>
    </w:p>
    <w:p w14:paraId="313615C2" w14:textId="77777777" w:rsidR="005508C5" w:rsidRDefault="005508C5" w:rsidP="005508C5">
      <w:pPr>
        <w:spacing w:before="11" w:line="274" w:lineRule="exact"/>
        <w:jc w:val="center"/>
        <w:textAlignment w:val="baseline"/>
        <w:rPr>
          <w:rFonts w:ascii="Arial" w:eastAsia="Arial" w:hAnsi="Arial"/>
          <w:b/>
          <w:color w:val="000000"/>
          <w:u w:val="single"/>
        </w:rPr>
      </w:pPr>
    </w:p>
    <w:p w14:paraId="02ED7C63" w14:textId="77777777" w:rsidR="005508C5" w:rsidRDefault="005508C5" w:rsidP="005508C5">
      <w:pPr>
        <w:spacing w:before="11" w:line="274" w:lineRule="exact"/>
        <w:jc w:val="center"/>
        <w:textAlignment w:val="baseline"/>
        <w:rPr>
          <w:rFonts w:ascii="Arial" w:eastAsia="Arial" w:hAnsi="Arial"/>
          <w:b/>
          <w:color w:val="000000"/>
          <w:u w:val="single"/>
        </w:rPr>
      </w:pPr>
    </w:p>
    <w:p w14:paraId="6BC98B53" w14:textId="77777777" w:rsidR="005508C5" w:rsidRDefault="005508C5" w:rsidP="005508C5">
      <w:pPr>
        <w:spacing w:before="11" w:line="274" w:lineRule="exact"/>
        <w:jc w:val="center"/>
        <w:textAlignment w:val="baseline"/>
        <w:rPr>
          <w:rFonts w:ascii="Arial" w:eastAsia="Arial" w:hAnsi="Arial"/>
          <w:b/>
          <w:color w:val="000000"/>
          <w:u w:val="single"/>
        </w:rPr>
      </w:pPr>
    </w:p>
    <w:p w14:paraId="2DF2D32F" w14:textId="77777777" w:rsidR="005508C5" w:rsidRDefault="005508C5" w:rsidP="005508C5">
      <w:pPr>
        <w:spacing w:before="11" w:line="274" w:lineRule="exact"/>
        <w:jc w:val="center"/>
        <w:textAlignment w:val="baseline"/>
        <w:rPr>
          <w:rFonts w:ascii="Arial" w:eastAsia="Arial" w:hAnsi="Arial"/>
          <w:b/>
          <w:color w:val="000000"/>
          <w:u w:val="single"/>
        </w:rPr>
      </w:pPr>
    </w:p>
    <w:p w14:paraId="579C8F5C" w14:textId="77777777" w:rsidR="005508C5" w:rsidRDefault="005508C5" w:rsidP="005508C5">
      <w:pPr>
        <w:spacing w:before="11" w:line="274" w:lineRule="exact"/>
        <w:jc w:val="center"/>
        <w:textAlignment w:val="baseline"/>
        <w:rPr>
          <w:rFonts w:ascii="Arial" w:eastAsia="Arial" w:hAnsi="Arial"/>
          <w:b/>
          <w:color w:val="000000"/>
          <w:u w:val="single"/>
        </w:rPr>
      </w:pPr>
    </w:p>
    <w:p w14:paraId="2C349BBB" w14:textId="77777777" w:rsidR="005508C5" w:rsidRDefault="005508C5" w:rsidP="005508C5">
      <w:pPr>
        <w:spacing w:before="11" w:line="274" w:lineRule="exact"/>
        <w:jc w:val="center"/>
        <w:textAlignment w:val="baseline"/>
        <w:rPr>
          <w:rFonts w:ascii="Arial" w:eastAsia="Arial" w:hAnsi="Arial"/>
          <w:b/>
          <w:color w:val="000000"/>
          <w:u w:val="single"/>
        </w:rPr>
      </w:pPr>
    </w:p>
    <w:p w14:paraId="79473091" w14:textId="77777777" w:rsidR="005508C5" w:rsidRDefault="005508C5" w:rsidP="005508C5">
      <w:pPr>
        <w:spacing w:before="11" w:line="274" w:lineRule="exact"/>
        <w:jc w:val="center"/>
        <w:textAlignment w:val="baseline"/>
        <w:rPr>
          <w:rFonts w:ascii="Arial" w:eastAsia="Arial" w:hAnsi="Arial"/>
          <w:b/>
          <w:color w:val="000000"/>
          <w:u w:val="single"/>
        </w:rPr>
      </w:pPr>
    </w:p>
    <w:p w14:paraId="3B1F3080" w14:textId="77777777" w:rsidR="005508C5" w:rsidRDefault="005508C5" w:rsidP="005508C5">
      <w:pPr>
        <w:spacing w:before="11" w:line="274" w:lineRule="exact"/>
        <w:jc w:val="center"/>
        <w:textAlignment w:val="baseline"/>
        <w:rPr>
          <w:rFonts w:ascii="Arial" w:eastAsia="Arial" w:hAnsi="Arial"/>
          <w:b/>
          <w:color w:val="000000"/>
          <w:u w:val="single"/>
        </w:rPr>
      </w:pPr>
    </w:p>
    <w:p w14:paraId="369461DD" w14:textId="77777777" w:rsidR="005508C5" w:rsidRDefault="005508C5" w:rsidP="005508C5">
      <w:pPr>
        <w:spacing w:before="11" w:line="274" w:lineRule="exact"/>
        <w:jc w:val="center"/>
        <w:textAlignment w:val="baseline"/>
        <w:rPr>
          <w:rFonts w:ascii="Arial" w:eastAsia="Arial" w:hAnsi="Arial"/>
          <w:b/>
          <w:color w:val="000000"/>
          <w:u w:val="single"/>
        </w:rPr>
      </w:pPr>
    </w:p>
    <w:p w14:paraId="757B1A12" w14:textId="77777777" w:rsidR="005508C5" w:rsidRDefault="005508C5" w:rsidP="005508C5">
      <w:pPr>
        <w:spacing w:before="11" w:line="274" w:lineRule="exact"/>
        <w:jc w:val="center"/>
        <w:textAlignment w:val="baseline"/>
        <w:rPr>
          <w:rFonts w:ascii="Arial" w:eastAsia="Arial" w:hAnsi="Arial"/>
          <w:b/>
          <w:color w:val="000000"/>
          <w:u w:val="single"/>
        </w:rPr>
      </w:pPr>
    </w:p>
    <w:p w14:paraId="0EA42CFD" w14:textId="77777777" w:rsidR="005508C5" w:rsidRDefault="005508C5" w:rsidP="005508C5">
      <w:pPr>
        <w:spacing w:before="11" w:line="274" w:lineRule="exact"/>
        <w:jc w:val="center"/>
        <w:textAlignment w:val="baseline"/>
        <w:rPr>
          <w:rFonts w:ascii="Arial" w:eastAsia="Arial" w:hAnsi="Arial"/>
          <w:b/>
          <w:color w:val="000000"/>
          <w:u w:val="single"/>
        </w:rPr>
      </w:pPr>
    </w:p>
    <w:p w14:paraId="4B5E908B" w14:textId="77777777" w:rsidR="005508C5" w:rsidRDefault="005508C5" w:rsidP="005508C5">
      <w:pPr>
        <w:spacing w:before="11" w:line="274" w:lineRule="exact"/>
        <w:jc w:val="center"/>
        <w:textAlignment w:val="baseline"/>
        <w:rPr>
          <w:rFonts w:ascii="Arial" w:eastAsia="Arial" w:hAnsi="Arial"/>
          <w:b/>
          <w:color w:val="000000"/>
          <w:u w:val="single"/>
        </w:rPr>
      </w:pPr>
    </w:p>
    <w:p w14:paraId="05DC0BE7" w14:textId="77777777" w:rsidR="005508C5" w:rsidRDefault="005508C5" w:rsidP="005508C5">
      <w:pPr>
        <w:spacing w:before="11" w:line="274" w:lineRule="exact"/>
        <w:jc w:val="center"/>
        <w:textAlignment w:val="baseline"/>
        <w:rPr>
          <w:rFonts w:ascii="Arial" w:eastAsia="Arial" w:hAnsi="Arial"/>
          <w:b/>
          <w:color w:val="000000"/>
          <w:u w:val="single"/>
        </w:rPr>
      </w:pPr>
    </w:p>
    <w:p w14:paraId="65C14381" w14:textId="77777777" w:rsidR="005508C5" w:rsidRDefault="005508C5" w:rsidP="005508C5">
      <w:pPr>
        <w:spacing w:before="11" w:line="274" w:lineRule="exact"/>
        <w:jc w:val="center"/>
        <w:textAlignment w:val="baseline"/>
        <w:rPr>
          <w:rFonts w:ascii="Arial" w:eastAsia="Arial" w:hAnsi="Arial"/>
          <w:b/>
          <w:color w:val="000000"/>
          <w:u w:val="single"/>
        </w:rPr>
      </w:pPr>
    </w:p>
    <w:p w14:paraId="42479A9C" w14:textId="77777777" w:rsidR="005508C5" w:rsidRDefault="005508C5" w:rsidP="005508C5">
      <w:pPr>
        <w:spacing w:before="11" w:line="274" w:lineRule="exact"/>
        <w:jc w:val="center"/>
        <w:textAlignment w:val="baseline"/>
        <w:rPr>
          <w:rFonts w:ascii="Arial" w:eastAsia="Arial" w:hAnsi="Arial"/>
          <w:b/>
          <w:color w:val="000000"/>
          <w:u w:val="single"/>
        </w:rPr>
      </w:pPr>
    </w:p>
    <w:p w14:paraId="500317FB" w14:textId="77777777" w:rsidR="005508C5" w:rsidRDefault="005508C5" w:rsidP="005508C5">
      <w:pPr>
        <w:spacing w:before="11" w:line="274" w:lineRule="exact"/>
        <w:jc w:val="center"/>
        <w:textAlignment w:val="baseline"/>
        <w:rPr>
          <w:rFonts w:ascii="Arial" w:eastAsia="Arial" w:hAnsi="Arial"/>
          <w:b/>
          <w:color w:val="000000"/>
          <w:u w:val="single"/>
        </w:rPr>
      </w:pPr>
      <w:r>
        <w:rPr>
          <w:rFonts w:ascii="Arial" w:eastAsia="Arial" w:hAnsi="Arial"/>
          <w:b/>
          <w:color w:val="000000"/>
          <w:u w:val="single"/>
        </w:rPr>
        <w:t>GENERAL-SITE CHAIR RESPONSIBILITIES</w:t>
      </w:r>
    </w:p>
    <w:p w14:paraId="21BBD2B3" w14:textId="77777777" w:rsidR="005508C5" w:rsidRDefault="005508C5" w:rsidP="005508C5">
      <w:pPr>
        <w:spacing w:before="279" w:line="224" w:lineRule="exact"/>
        <w:textAlignment w:val="baseline"/>
        <w:rPr>
          <w:rFonts w:ascii="Arial" w:eastAsia="Arial" w:hAnsi="Arial"/>
          <w:b/>
          <w:color w:val="000000"/>
          <w:spacing w:val="-2"/>
          <w:sz w:val="20"/>
        </w:rPr>
      </w:pPr>
      <w:r>
        <w:rPr>
          <w:rFonts w:ascii="Arial" w:eastAsia="Arial" w:hAnsi="Arial"/>
          <w:b/>
          <w:color w:val="000000"/>
          <w:spacing w:val="-2"/>
          <w:sz w:val="20"/>
        </w:rPr>
        <w:t>LOGISTICS:</w:t>
      </w:r>
    </w:p>
    <w:p w14:paraId="3D8EE0B0" w14:textId="77777777" w:rsidR="005508C5" w:rsidRDefault="005508C5" w:rsidP="005508C5">
      <w:pPr>
        <w:numPr>
          <w:ilvl w:val="0"/>
          <w:numId w:val="46"/>
        </w:numPr>
        <w:tabs>
          <w:tab w:val="clear" w:pos="360"/>
          <w:tab w:val="left" w:pos="720"/>
        </w:tabs>
        <w:spacing w:before="15" w:line="230" w:lineRule="exact"/>
        <w:ind w:right="1008" w:hanging="360"/>
        <w:textAlignment w:val="baseline"/>
        <w:rPr>
          <w:rFonts w:ascii="Arial" w:eastAsia="Arial" w:hAnsi="Arial"/>
          <w:color w:val="000000"/>
          <w:sz w:val="20"/>
        </w:rPr>
      </w:pPr>
      <w:r>
        <w:rPr>
          <w:rFonts w:ascii="Arial" w:eastAsia="Arial" w:hAnsi="Arial"/>
          <w:color w:val="000000"/>
          <w:sz w:val="20"/>
        </w:rPr>
        <w:t>Choose the meeting location (i.e. hotel or motel) for the next meeting and make all local arrangements</w:t>
      </w:r>
    </w:p>
    <w:p w14:paraId="2D4E9A9A"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Reserve an ample block of guest rooms to meet the needs of the group</w:t>
      </w:r>
    </w:p>
    <w:p w14:paraId="3B8DD78B" w14:textId="77777777" w:rsidR="005508C5" w:rsidRDefault="005508C5" w:rsidP="005508C5">
      <w:pPr>
        <w:numPr>
          <w:ilvl w:val="0"/>
          <w:numId w:val="46"/>
        </w:numPr>
        <w:tabs>
          <w:tab w:val="clear" w:pos="360"/>
          <w:tab w:val="left" w:pos="720"/>
        </w:tabs>
        <w:spacing w:before="10" w:line="230" w:lineRule="exact"/>
        <w:ind w:hanging="360"/>
        <w:textAlignment w:val="baseline"/>
        <w:rPr>
          <w:rFonts w:ascii="Arial" w:eastAsia="Arial" w:hAnsi="Arial"/>
          <w:color w:val="000000"/>
          <w:sz w:val="20"/>
        </w:rPr>
      </w:pPr>
      <w:r>
        <w:rPr>
          <w:rFonts w:ascii="Arial" w:eastAsia="Arial" w:hAnsi="Arial"/>
          <w:color w:val="000000"/>
          <w:sz w:val="20"/>
        </w:rPr>
        <w:t>Reserve a hospitality room, if feasible</w:t>
      </w:r>
    </w:p>
    <w:p w14:paraId="4B92C1EB"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Reserve a large conference room</w:t>
      </w:r>
    </w:p>
    <w:p w14:paraId="582626B7"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Reserve all equipment as needed for presentations (microphone system, projectors, etc.)</w:t>
      </w:r>
    </w:p>
    <w:p w14:paraId="4AA82C39" w14:textId="77777777" w:rsidR="005508C5" w:rsidRDefault="005508C5" w:rsidP="005508C5">
      <w:pPr>
        <w:numPr>
          <w:ilvl w:val="0"/>
          <w:numId w:val="46"/>
        </w:numPr>
        <w:tabs>
          <w:tab w:val="clear" w:pos="360"/>
          <w:tab w:val="left" w:pos="720"/>
        </w:tabs>
        <w:spacing w:before="10" w:line="230" w:lineRule="exact"/>
        <w:ind w:hanging="360"/>
        <w:textAlignment w:val="baseline"/>
        <w:rPr>
          <w:rFonts w:ascii="Arial" w:eastAsia="Arial" w:hAnsi="Arial"/>
          <w:color w:val="000000"/>
          <w:sz w:val="20"/>
        </w:rPr>
      </w:pPr>
      <w:r>
        <w:rPr>
          <w:rFonts w:ascii="Arial" w:eastAsia="Arial" w:hAnsi="Arial"/>
          <w:color w:val="000000"/>
          <w:sz w:val="20"/>
        </w:rPr>
        <w:t>Have water, coffee, and tea available</w:t>
      </w:r>
    </w:p>
    <w:p w14:paraId="30B55635"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Arrange for a Saturday luncheon and Saturday night banquet and supply tickets for each.</w:t>
      </w:r>
    </w:p>
    <w:p w14:paraId="37B8FE61" w14:textId="77777777" w:rsidR="005508C5" w:rsidRDefault="005508C5" w:rsidP="005508C5">
      <w:pPr>
        <w:numPr>
          <w:ilvl w:val="0"/>
          <w:numId w:val="46"/>
        </w:numPr>
        <w:tabs>
          <w:tab w:val="clear" w:pos="360"/>
          <w:tab w:val="left" w:pos="720"/>
        </w:tabs>
        <w:spacing w:before="15" w:line="230" w:lineRule="exact"/>
        <w:ind w:right="72" w:hanging="360"/>
        <w:textAlignment w:val="baseline"/>
        <w:rPr>
          <w:rFonts w:ascii="Arial" w:eastAsia="Arial" w:hAnsi="Arial"/>
          <w:color w:val="000000"/>
          <w:sz w:val="20"/>
        </w:rPr>
      </w:pPr>
      <w:r>
        <w:rPr>
          <w:rFonts w:ascii="Arial" w:eastAsia="Arial" w:hAnsi="Arial"/>
          <w:color w:val="000000"/>
          <w:sz w:val="20"/>
        </w:rPr>
        <w:t>If speakers are to be taped, a motion has been approved and permission has been secured, taping arrangements must be made</w:t>
      </w:r>
    </w:p>
    <w:p w14:paraId="4F03A1E2" w14:textId="77777777" w:rsidR="005508C5" w:rsidRDefault="005508C5" w:rsidP="005508C5">
      <w:pPr>
        <w:spacing w:before="183" w:line="230" w:lineRule="exact"/>
        <w:textAlignment w:val="baseline"/>
        <w:rPr>
          <w:rFonts w:ascii="Arial" w:eastAsia="Arial" w:hAnsi="Arial"/>
          <w:b/>
          <w:color w:val="000000"/>
          <w:sz w:val="20"/>
        </w:rPr>
      </w:pPr>
      <w:r>
        <w:rPr>
          <w:rFonts w:ascii="Arial" w:eastAsia="Arial" w:hAnsi="Arial"/>
          <w:b/>
          <w:color w:val="000000"/>
          <w:sz w:val="20"/>
        </w:rPr>
        <w:t xml:space="preserve">REGISTRATION: </w:t>
      </w:r>
      <w:r>
        <w:rPr>
          <w:rFonts w:ascii="Arial" w:eastAsia="Arial" w:hAnsi="Arial"/>
          <w:color w:val="000000"/>
          <w:sz w:val="20"/>
        </w:rPr>
        <w:t>By January 15th, send out to each member:</w:t>
      </w:r>
    </w:p>
    <w:p w14:paraId="5966425A" w14:textId="77777777" w:rsidR="005508C5" w:rsidRDefault="005508C5" w:rsidP="005508C5">
      <w:pPr>
        <w:numPr>
          <w:ilvl w:val="0"/>
          <w:numId w:val="46"/>
        </w:numPr>
        <w:tabs>
          <w:tab w:val="clear" w:pos="360"/>
          <w:tab w:val="left" w:pos="720"/>
        </w:tabs>
        <w:spacing w:before="14" w:line="230" w:lineRule="exact"/>
        <w:ind w:hanging="360"/>
        <w:textAlignment w:val="baseline"/>
        <w:rPr>
          <w:rFonts w:ascii="Arial" w:eastAsia="Arial" w:hAnsi="Arial"/>
          <w:color w:val="000000"/>
          <w:sz w:val="20"/>
        </w:rPr>
      </w:pPr>
      <w:r>
        <w:rPr>
          <w:rFonts w:ascii="Arial" w:eastAsia="Arial" w:hAnsi="Arial"/>
          <w:color w:val="000000"/>
          <w:sz w:val="20"/>
        </w:rPr>
        <w:t>An information sheet with details of meeting dates, airport shuttle information and cost</w:t>
      </w:r>
    </w:p>
    <w:p w14:paraId="430C5C13" w14:textId="77777777" w:rsidR="005508C5" w:rsidRDefault="005508C5" w:rsidP="005508C5">
      <w:pPr>
        <w:numPr>
          <w:ilvl w:val="0"/>
          <w:numId w:val="46"/>
        </w:numPr>
        <w:tabs>
          <w:tab w:val="clear" w:pos="360"/>
          <w:tab w:val="left" w:pos="720"/>
        </w:tabs>
        <w:spacing w:before="10" w:line="230" w:lineRule="exact"/>
        <w:ind w:hanging="360"/>
        <w:textAlignment w:val="baseline"/>
        <w:rPr>
          <w:rFonts w:ascii="Arial" w:eastAsia="Arial" w:hAnsi="Arial"/>
          <w:color w:val="000000"/>
          <w:sz w:val="20"/>
        </w:rPr>
      </w:pPr>
      <w:r>
        <w:rPr>
          <w:rFonts w:ascii="Arial" w:eastAsia="Arial" w:hAnsi="Arial"/>
          <w:color w:val="000000"/>
          <w:sz w:val="20"/>
        </w:rPr>
        <w:t>Registration Form including room rates, hotel contacts, and a reservation deadline</w:t>
      </w:r>
    </w:p>
    <w:p w14:paraId="4C351586"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Coordinate with the Program Chair to send out a separate "Welcome letter" to New Delegates</w:t>
      </w:r>
    </w:p>
    <w:p w14:paraId="2B87A09B" w14:textId="77777777" w:rsidR="005508C5" w:rsidRDefault="005508C5" w:rsidP="005508C5">
      <w:pPr>
        <w:numPr>
          <w:ilvl w:val="0"/>
          <w:numId w:val="46"/>
        </w:numPr>
        <w:tabs>
          <w:tab w:val="clear" w:pos="360"/>
          <w:tab w:val="left" w:pos="720"/>
        </w:tabs>
        <w:spacing w:before="16" w:line="230" w:lineRule="exact"/>
        <w:ind w:right="216" w:hanging="360"/>
        <w:textAlignment w:val="baseline"/>
        <w:rPr>
          <w:rFonts w:ascii="Arial" w:eastAsia="Arial" w:hAnsi="Arial"/>
          <w:color w:val="000000"/>
          <w:sz w:val="20"/>
        </w:rPr>
      </w:pPr>
      <w:r>
        <w:rPr>
          <w:rFonts w:ascii="Arial" w:eastAsia="Arial" w:hAnsi="Arial"/>
          <w:color w:val="000000"/>
          <w:sz w:val="20"/>
        </w:rPr>
        <w:t xml:space="preserve">Include the payable name and address where each area is to send the area assessment fee and payable name and address where each attendee is to send their own member badge, </w:t>
      </w:r>
      <w:proofErr w:type="gramStart"/>
      <w:r>
        <w:rPr>
          <w:rFonts w:ascii="Arial" w:eastAsia="Arial" w:hAnsi="Arial"/>
          <w:color w:val="000000"/>
          <w:sz w:val="20"/>
        </w:rPr>
        <w:t>meals</w:t>
      </w:r>
      <w:proofErr w:type="gramEnd"/>
      <w:r>
        <w:rPr>
          <w:rFonts w:ascii="Arial" w:eastAsia="Arial" w:hAnsi="Arial"/>
          <w:color w:val="000000"/>
          <w:sz w:val="20"/>
        </w:rPr>
        <w:t xml:space="preserve"> and activity fees</w:t>
      </w:r>
    </w:p>
    <w:p w14:paraId="0D291581" w14:textId="77777777" w:rsidR="005508C5" w:rsidRDefault="005508C5" w:rsidP="005508C5">
      <w:pPr>
        <w:numPr>
          <w:ilvl w:val="0"/>
          <w:numId w:val="46"/>
        </w:numPr>
        <w:tabs>
          <w:tab w:val="clear" w:pos="360"/>
          <w:tab w:val="left" w:pos="720"/>
        </w:tabs>
        <w:spacing w:before="10" w:line="230" w:lineRule="exact"/>
        <w:ind w:hanging="360"/>
        <w:textAlignment w:val="baseline"/>
        <w:rPr>
          <w:rFonts w:ascii="Arial" w:eastAsia="Arial" w:hAnsi="Arial"/>
          <w:color w:val="000000"/>
          <w:sz w:val="20"/>
        </w:rPr>
      </w:pPr>
      <w:r>
        <w:rPr>
          <w:rFonts w:ascii="Arial" w:eastAsia="Arial" w:hAnsi="Arial"/>
          <w:color w:val="000000"/>
          <w:sz w:val="20"/>
        </w:rPr>
        <w:t xml:space="preserve">Post the above information to the </w:t>
      </w:r>
      <w:r w:rsidRPr="00DF789D">
        <w:rPr>
          <w:rFonts w:ascii="Arial" w:eastAsia="Arial" w:hAnsi="Arial"/>
          <w:color w:val="000000"/>
          <w:sz w:val="20"/>
          <w:highlight w:val="yellow"/>
        </w:rPr>
        <w:t>SWRDM groups.io site</w:t>
      </w:r>
    </w:p>
    <w:p w14:paraId="7C2ABC5E" w14:textId="77777777" w:rsidR="005508C5" w:rsidRDefault="005508C5" w:rsidP="005508C5">
      <w:pPr>
        <w:spacing w:before="208" w:line="224" w:lineRule="exact"/>
        <w:textAlignment w:val="baseline"/>
        <w:rPr>
          <w:rFonts w:ascii="Arial" w:eastAsia="Arial" w:hAnsi="Arial"/>
          <w:b/>
          <w:color w:val="000000"/>
          <w:spacing w:val="-2"/>
          <w:sz w:val="20"/>
        </w:rPr>
      </w:pPr>
      <w:r>
        <w:rPr>
          <w:rFonts w:ascii="Arial" w:eastAsia="Arial" w:hAnsi="Arial"/>
          <w:b/>
          <w:color w:val="000000"/>
          <w:spacing w:val="-2"/>
          <w:sz w:val="20"/>
        </w:rPr>
        <w:t>ON SITE:</w:t>
      </w:r>
    </w:p>
    <w:p w14:paraId="0E895F6F" w14:textId="77777777" w:rsidR="005508C5" w:rsidRDefault="005508C5" w:rsidP="005508C5">
      <w:pPr>
        <w:numPr>
          <w:ilvl w:val="0"/>
          <w:numId w:val="46"/>
        </w:numPr>
        <w:tabs>
          <w:tab w:val="clear" w:pos="360"/>
          <w:tab w:val="left" w:pos="720"/>
        </w:tabs>
        <w:spacing w:before="20" w:line="225" w:lineRule="exact"/>
        <w:ind w:right="144" w:hanging="360"/>
        <w:textAlignment w:val="baseline"/>
        <w:rPr>
          <w:rFonts w:ascii="Arial" w:eastAsia="Arial" w:hAnsi="Arial"/>
          <w:color w:val="000000"/>
          <w:sz w:val="20"/>
        </w:rPr>
      </w:pPr>
      <w:proofErr w:type="gramStart"/>
      <w:r>
        <w:rPr>
          <w:rFonts w:ascii="Arial" w:eastAsia="Arial" w:hAnsi="Arial"/>
          <w:color w:val="000000"/>
          <w:sz w:val="20"/>
        </w:rPr>
        <w:t>Make arrangements</w:t>
      </w:r>
      <w:proofErr w:type="gramEnd"/>
      <w:r>
        <w:rPr>
          <w:rFonts w:ascii="Arial" w:eastAsia="Arial" w:hAnsi="Arial"/>
          <w:color w:val="000000"/>
          <w:sz w:val="20"/>
        </w:rPr>
        <w:t xml:space="preserve"> for an efficient Registration Table with a SWRDM Roster, staffed by Al-Anon volunteers to provide a name badge, meeting information, and a program schedule</w:t>
      </w:r>
    </w:p>
    <w:p w14:paraId="471ECD69" w14:textId="77777777" w:rsidR="005508C5" w:rsidRDefault="005508C5" w:rsidP="005508C5">
      <w:pPr>
        <w:numPr>
          <w:ilvl w:val="0"/>
          <w:numId w:val="46"/>
        </w:numPr>
        <w:tabs>
          <w:tab w:val="clear" w:pos="360"/>
          <w:tab w:val="left" w:pos="720"/>
        </w:tabs>
        <w:spacing w:before="15" w:line="230" w:lineRule="exact"/>
        <w:ind w:right="432" w:hanging="360"/>
        <w:textAlignment w:val="baseline"/>
        <w:rPr>
          <w:rFonts w:ascii="Arial" w:eastAsia="Arial" w:hAnsi="Arial"/>
          <w:color w:val="000000"/>
          <w:sz w:val="20"/>
        </w:rPr>
      </w:pPr>
      <w:r>
        <w:rPr>
          <w:rFonts w:ascii="Arial" w:eastAsia="Arial" w:hAnsi="Arial"/>
          <w:color w:val="000000"/>
          <w:sz w:val="20"/>
        </w:rPr>
        <w:t>Included in program should be the purpose of SWRDM, who attends and participates, who has voice and vote</w:t>
      </w:r>
    </w:p>
    <w:p w14:paraId="03BB15CE"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Act as the SWRDM Treasurer; receive all monies and pay all bills</w:t>
      </w:r>
    </w:p>
    <w:p w14:paraId="3B403F73"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Give the previous year’s Treasurer’s Report at the Friday night opening session</w:t>
      </w:r>
    </w:p>
    <w:p w14:paraId="2ACF00C9" w14:textId="77777777" w:rsidR="005508C5" w:rsidRDefault="005508C5" w:rsidP="005508C5">
      <w:pPr>
        <w:numPr>
          <w:ilvl w:val="0"/>
          <w:numId w:val="46"/>
        </w:numPr>
        <w:tabs>
          <w:tab w:val="clear" w:pos="360"/>
          <w:tab w:val="left" w:pos="720"/>
        </w:tabs>
        <w:spacing w:before="10" w:line="230" w:lineRule="exact"/>
        <w:ind w:hanging="360"/>
        <w:textAlignment w:val="baseline"/>
        <w:rPr>
          <w:rFonts w:ascii="Arial" w:eastAsia="Arial" w:hAnsi="Arial"/>
          <w:color w:val="000000"/>
          <w:sz w:val="20"/>
        </w:rPr>
      </w:pPr>
      <w:r>
        <w:rPr>
          <w:rFonts w:ascii="Arial" w:eastAsia="Arial" w:hAnsi="Arial"/>
          <w:color w:val="000000"/>
          <w:sz w:val="20"/>
        </w:rPr>
        <w:t xml:space="preserve">Send final written Treasurer’s Report to be uploaded to the SWRDM </w:t>
      </w:r>
      <w:r w:rsidRPr="00181784">
        <w:rPr>
          <w:rFonts w:ascii="Arial" w:eastAsia="Arial" w:hAnsi="Arial"/>
          <w:color w:val="000000"/>
          <w:sz w:val="20"/>
          <w:highlight w:val="yellow"/>
        </w:rPr>
        <w:t>groups.io</w:t>
      </w:r>
      <w:r>
        <w:rPr>
          <w:rFonts w:ascii="Arial" w:eastAsia="Arial" w:hAnsi="Arial"/>
          <w:color w:val="000000"/>
          <w:sz w:val="20"/>
        </w:rPr>
        <w:t xml:space="preserve"> website</w:t>
      </w:r>
    </w:p>
    <w:p w14:paraId="625DE8F9" w14:textId="77777777" w:rsidR="005508C5" w:rsidRPr="00113CE6" w:rsidRDefault="005508C5" w:rsidP="005508C5">
      <w:pPr>
        <w:numPr>
          <w:ilvl w:val="0"/>
          <w:numId w:val="46"/>
        </w:numPr>
        <w:tabs>
          <w:tab w:val="clear" w:pos="360"/>
          <w:tab w:val="left" w:pos="720"/>
        </w:tabs>
        <w:spacing w:before="70" w:line="230" w:lineRule="exact"/>
        <w:ind w:hanging="360"/>
        <w:textAlignment w:val="baseline"/>
        <w:rPr>
          <w:rFonts w:ascii="Arial" w:eastAsia="Arial" w:hAnsi="Arial"/>
          <w:color w:val="000000"/>
          <w:sz w:val="20"/>
        </w:rPr>
      </w:pPr>
      <w:r>
        <w:rPr>
          <w:rFonts w:ascii="Arial" w:eastAsia="Arial" w:hAnsi="Arial"/>
          <w:color w:val="000000"/>
          <w:sz w:val="20"/>
        </w:rPr>
        <w:t>Turn over remaining fund balance to the next General-Site Chair by June 30</w:t>
      </w:r>
      <w:r>
        <w:rPr>
          <w:rFonts w:ascii="Arial" w:eastAsia="Arial" w:hAnsi="Arial"/>
          <w:color w:val="000000"/>
          <w:sz w:val="20"/>
          <w:vertAlign w:val="superscript"/>
        </w:rPr>
        <w:t>th</w:t>
      </w:r>
    </w:p>
    <w:p w14:paraId="47BF7D03" w14:textId="77777777" w:rsidR="005508C5" w:rsidRDefault="005508C5" w:rsidP="005508C5">
      <w:pPr>
        <w:spacing w:before="151" w:line="234" w:lineRule="exact"/>
        <w:jc w:val="center"/>
        <w:textAlignment w:val="baseline"/>
        <w:rPr>
          <w:rFonts w:ascii="Arial" w:eastAsia="Arial" w:hAnsi="Arial"/>
          <w:b/>
          <w:color w:val="000000"/>
          <w:u w:val="single"/>
        </w:rPr>
      </w:pPr>
    </w:p>
    <w:p w14:paraId="182BACCA" w14:textId="77777777" w:rsidR="005508C5" w:rsidRDefault="005508C5" w:rsidP="005508C5">
      <w:pPr>
        <w:spacing w:before="151" w:line="234" w:lineRule="exact"/>
        <w:jc w:val="center"/>
        <w:textAlignment w:val="baseline"/>
        <w:rPr>
          <w:rFonts w:ascii="Arial" w:eastAsia="Arial" w:hAnsi="Arial"/>
          <w:b/>
          <w:color w:val="000000"/>
          <w:u w:val="single"/>
        </w:rPr>
      </w:pPr>
    </w:p>
    <w:p w14:paraId="5E908CE9" w14:textId="77777777" w:rsidR="005508C5" w:rsidRDefault="005508C5" w:rsidP="005508C5">
      <w:pPr>
        <w:spacing w:before="151" w:line="234" w:lineRule="exact"/>
        <w:jc w:val="center"/>
        <w:textAlignment w:val="baseline"/>
        <w:rPr>
          <w:rFonts w:ascii="Arial" w:eastAsia="Arial" w:hAnsi="Arial"/>
          <w:b/>
          <w:color w:val="000000"/>
          <w:u w:val="single"/>
        </w:rPr>
      </w:pPr>
    </w:p>
    <w:p w14:paraId="6A7AA414" w14:textId="77777777" w:rsidR="005508C5" w:rsidRDefault="005508C5" w:rsidP="005508C5">
      <w:pPr>
        <w:spacing w:before="151" w:line="234" w:lineRule="exact"/>
        <w:jc w:val="center"/>
        <w:textAlignment w:val="baseline"/>
        <w:rPr>
          <w:rFonts w:ascii="Arial" w:eastAsia="Arial" w:hAnsi="Arial"/>
          <w:b/>
          <w:color w:val="000000"/>
          <w:u w:val="single"/>
        </w:rPr>
      </w:pPr>
    </w:p>
    <w:p w14:paraId="7DF58082" w14:textId="77777777" w:rsidR="005508C5" w:rsidRDefault="005508C5" w:rsidP="005508C5">
      <w:pPr>
        <w:spacing w:before="151" w:line="234" w:lineRule="exact"/>
        <w:jc w:val="center"/>
        <w:textAlignment w:val="baseline"/>
        <w:rPr>
          <w:rFonts w:ascii="Arial" w:eastAsia="Arial" w:hAnsi="Arial"/>
          <w:b/>
          <w:color w:val="000000"/>
          <w:u w:val="single"/>
        </w:rPr>
      </w:pPr>
    </w:p>
    <w:p w14:paraId="4E4FF4FC" w14:textId="77777777" w:rsidR="005508C5" w:rsidRDefault="005508C5" w:rsidP="005508C5">
      <w:pPr>
        <w:spacing w:before="151" w:line="234" w:lineRule="exact"/>
        <w:jc w:val="center"/>
        <w:textAlignment w:val="baseline"/>
        <w:rPr>
          <w:rFonts w:ascii="Arial" w:eastAsia="Arial" w:hAnsi="Arial"/>
          <w:b/>
          <w:color w:val="000000"/>
          <w:u w:val="single"/>
        </w:rPr>
      </w:pPr>
    </w:p>
    <w:p w14:paraId="6C7647D4" w14:textId="77777777" w:rsidR="005508C5" w:rsidRDefault="005508C5" w:rsidP="005508C5">
      <w:pPr>
        <w:spacing w:before="151" w:line="234" w:lineRule="exact"/>
        <w:jc w:val="center"/>
        <w:textAlignment w:val="baseline"/>
        <w:rPr>
          <w:rFonts w:ascii="Arial" w:eastAsia="Arial" w:hAnsi="Arial"/>
          <w:b/>
          <w:color w:val="000000"/>
          <w:u w:val="single"/>
        </w:rPr>
      </w:pPr>
    </w:p>
    <w:p w14:paraId="10AE7985" w14:textId="77777777" w:rsidR="005508C5" w:rsidRDefault="005508C5" w:rsidP="005508C5">
      <w:pPr>
        <w:spacing w:before="151" w:line="234" w:lineRule="exact"/>
        <w:jc w:val="center"/>
        <w:textAlignment w:val="baseline"/>
        <w:rPr>
          <w:rFonts w:ascii="Arial" w:eastAsia="Arial" w:hAnsi="Arial"/>
          <w:b/>
          <w:color w:val="000000"/>
          <w:u w:val="single"/>
        </w:rPr>
      </w:pPr>
    </w:p>
    <w:p w14:paraId="10788D34" w14:textId="77777777" w:rsidR="005508C5" w:rsidRDefault="005508C5" w:rsidP="005508C5">
      <w:pPr>
        <w:spacing w:before="151" w:line="234" w:lineRule="exact"/>
        <w:jc w:val="center"/>
        <w:textAlignment w:val="baseline"/>
        <w:rPr>
          <w:rFonts w:ascii="Arial" w:eastAsia="Arial" w:hAnsi="Arial"/>
          <w:b/>
          <w:color w:val="000000"/>
          <w:u w:val="single"/>
        </w:rPr>
      </w:pPr>
    </w:p>
    <w:p w14:paraId="7BCDCBF8" w14:textId="77777777" w:rsidR="005508C5" w:rsidRDefault="005508C5" w:rsidP="005508C5">
      <w:pPr>
        <w:spacing w:before="151" w:line="234" w:lineRule="exact"/>
        <w:jc w:val="center"/>
        <w:textAlignment w:val="baseline"/>
        <w:rPr>
          <w:rFonts w:ascii="Arial" w:eastAsia="Arial" w:hAnsi="Arial"/>
          <w:b/>
          <w:color w:val="000000"/>
          <w:u w:val="single"/>
        </w:rPr>
      </w:pPr>
    </w:p>
    <w:p w14:paraId="2116DF42" w14:textId="77777777" w:rsidR="005508C5" w:rsidRDefault="005508C5" w:rsidP="005508C5">
      <w:pPr>
        <w:spacing w:before="151" w:line="234" w:lineRule="exact"/>
        <w:jc w:val="center"/>
        <w:textAlignment w:val="baseline"/>
        <w:rPr>
          <w:rFonts w:ascii="Arial" w:eastAsia="Arial" w:hAnsi="Arial"/>
          <w:b/>
          <w:color w:val="000000"/>
          <w:u w:val="single"/>
        </w:rPr>
      </w:pPr>
    </w:p>
    <w:p w14:paraId="057FABB1" w14:textId="77777777" w:rsidR="005508C5" w:rsidRDefault="005508C5" w:rsidP="005508C5">
      <w:pPr>
        <w:spacing w:before="151" w:line="234" w:lineRule="exact"/>
        <w:jc w:val="center"/>
        <w:textAlignment w:val="baseline"/>
        <w:rPr>
          <w:rFonts w:ascii="Arial" w:eastAsia="Arial" w:hAnsi="Arial"/>
          <w:b/>
          <w:color w:val="000000"/>
          <w:u w:val="single"/>
        </w:rPr>
      </w:pPr>
    </w:p>
    <w:p w14:paraId="0DEA4812" w14:textId="77777777" w:rsidR="005508C5" w:rsidRDefault="005508C5" w:rsidP="005508C5">
      <w:pPr>
        <w:spacing w:before="151" w:line="234" w:lineRule="exact"/>
        <w:jc w:val="center"/>
        <w:textAlignment w:val="baseline"/>
        <w:rPr>
          <w:rFonts w:ascii="Arial" w:eastAsia="Arial" w:hAnsi="Arial"/>
          <w:b/>
          <w:color w:val="000000"/>
          <w:u w:val="single"/>
        </w:rPr>
      </w:pPr>
    </w:p>
    <w:p w14:paraId="6FDB98CD" w14:textId="77777777" w:rsidR="005508C5" w:rsidRDefault="005508C5" w:rsidP="005508C5">
      <w:pPr>
        <w:spacing w:before="151" w:line="234" w:lineRule="exact"/>
        <w:jc w:val="center"/>
        <w:textAlignment w:val="baseline"/>
        <w:rPr>
          <w:rFonts w:ascii="Arial" w:eastAsia="Arial" w:hAnsi="Arial"/>
          <w:b/>
          <w:color w:val="000000"/>
          <w:u w:val="single"/>
        </w:rPr>
      </w:pPr>
    </w:p>
    <w:p w14:paraId="5681EE80" w14:textId="77777777" w:rsidR="005508C5" w:rsidRDefault="005508C5" w:rsidP="005508C5">
      <w:pPr>
        <w:spacing w:before="151" w:line="234" w:lineRule="exact"/>
        <w:jc w:val="center"/>
        <w:textAlignment w:val="baseline"/>
        <w:rPr>
          <w:rFonts w:ascii="Arial" w:eastAsia="Arial" w:hAnsi="Arial"/>
          <w:b/>
          <w:color w:val="000000"/>
          <w:u w:val="single"/>
        </w:rPr>
      </w:pPr>
    </w:p>
    <w:p w14:paraId="51A7926B" w14:textId="77777777" w:rsidR="005508C5" w:rsidRPr="008C2FDA" w:rsidRDefault="005508C5" w:rsidP="005508C5">
      <w:pPr>
        <w:spacing w:before="151" w:line="234" w:lineRule="exact"/>
        <w:jc w:val="center"/>
        <w:textAlignment w:val="baseline"/>
        <w:rPr>
          <w:rFonts w:ascii="Arial" w:eastAsia="Arial" w:hAnsi="Arial"/>
          <w:b/>
          <w:color w:val="000000"/>
        </w:rPr>
      </w:pPr>
      <w:r w:rsidRPr="00FA3026">
        <w:rPr>
          <w:rFonts w:ascii="Arial" w:eastAsia="Arial" w:hAnsi="Arial"/>
          <w:b/>
          <w:color w:val="000000"/>
          <w:u w:val="single"/>
        </w:rPr>
        <w:t>PROGRAM CHAIR RESPONSIBILITIES</w:t>
      </w:r>
    </w:p>
    <w:p w14:paraId="24A8FE9F" w14:textId="77777777" w:rsidR="005508C5" w:rsidRPr="008C2FDA" w:rsidRDefault="005508C5" w:rsidP="005508C5">
      <w:pPr>
        <w:spacing w:before="213" w:line="224" w:lineRule="exact"/>
        <w:textAlignment w:val="baseline"/>
        <w:rPr>
          <w:rFonts w:ascii="Arial" w:eastAsia="Arial" w:hAnsi="Arial"/>
          <w:b/>
          <w:color w:val="000000"/>
          <w:sz w:val="20"/>
        </w:rPr>
      </w:pPr>
      <w:r>
        <w:rPr>
          <w:noProof/>
        </w:rPr>
        <mc:AlternateContent>
          <mc:Choice Requires="wps">
            <w:drawing>
              <wp:anchor distT="4294967295" distB="4294967295" distL="114300" distR="114300" simplePos="0" relativeHeight="251662336" behindDoc="0" locked="0" layoutInCell="1" allowOverlap="1" wp14:anchorId="0F75D40A" wp14:editId="36543E9A">
                <wp:simplePos x="0" y="0"/>
                <wp:positionH relativeFrom="page">
                  <wp:posOffset>2545080</wp:posOffset>
                </wp:positionH>
                <wp:positionV relativeFrom="page">
                  <wp:posOffset>6053454</wp:posOffset>
                </wp:positionV>
                <wp:extent cx="2777490" cy="0"/>
                <wp:effectExtent l="0" t="0" r="22860" b="19050"/>
                <wp:wrapNone/>
                <wp:docPr id="13226896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67BA" id="Line 2" o:spid="_x0000_s1026" style="position:absolute;z-index:25166233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200.4pt,476.65pt" to="419.1pt,47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" strokeweight=".25pt">
                <w10:wrap anchorx="page" anchory="page"/>
              </v:line>
            </w:pict>
          </mc:Fallback>
        </mc:AlternateContent>
      </w:r>
      <w:r w:rsidRPr="008C2FDA">
        <w:rPr>
          <w:rFonts w:ascii="Arial" w:eastAsia="Arial" w:hAnsi="Arial"/>
          <w:b/>
          <w:color w:val="000000"/>
          <w:sz w:val="20"/>
        </w:rPr>
        <w:t>PROGRAM COORDINATION:</w:t>
      </w:r>
    </w:p>
    <w:p w14:paraId="023CD4E2"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Follow the SWRDM Guidelines</w:t>
      </w:r>
    </w:p>
    <w:p w14:paraId="72BFA1A3" w14:textId="77777777" w:rsidR="005508C5" w:rsidRDefault="005508C5" w:rsidP="005508C5">
      <w:pPr>
        <w:numPr>
          <w:ilvl w:val="0"/>
          <w:numId w:val="46"/>
        </w:numPr>
        <w:tabs>
          <w:tab w:val="clear" w:pos="360"/>
          <w:tab w:val="left" w:pos="720"/>
        </w:tabs>
        <w:spacing w:before="12" w:line="230" w:lineRule="exact"/>
        <w:ind w:hanging="360"/>
        <w:textAlignment w:val="baseline"/>
        <w:rPr>
          <w:rFonts w:ascii="Arial" w:eastAsia="Arial" w:hAnsi="Arial"/>
          <w:color w:val="000000"/>
          <w:sz w:val="20"/>
        </w:rPr>
      </w:pPr>
      <w:r>
        <w:rPr>
          <w:rFonts w:ascii="Arial" w:eastAsia="Arial" w:hAnsi="Arial"/>
          <w:color w:val="000000"/>
          <w:sz w:val="20"/>
        </w:rPr>
        <w:t>Communicate and coordinate with the General-Site Chair in sending information by January 15th to all current and past Delegates (including new Delegates) and current and past Trustees in the Southwest Region the dates and location of the meeting, the purpose of the meeting and who normally attends. Included in this mailing should be a brief outline of the weekend, including when registration opens, approximate times of meetings, and a request for agenda topics or ideas as well as suggestions for Saturday banquet and Sunday morning speakers</w:t>
      </w:r>
    </w:p>
    <w:p w14:paraId="3CA8EB9E" w14:textId="77777777" w:rsidR="005508C5" w:rsidRDefault="005508C5" w:rsidP="005508C5">
      <w:pPr>
        <w:numPr>
          <w:ilvl w:val="0"/>
          <w:numId w:val="46"/>
        </w:numPr>
        <w:tabs>
          <w:tab w:val="clear" w:pos="360"/>
          <w:tab w:val="left" w:pos="720"/>
        </w:tabs>
        <w:spacing w:before="14" w:line="230" w:lineRule="exact"/>
        <w:ind w:hanging="360"/>
        <w:textAlignment w:val="baseline"/>
        <w:rPr>
          <w:rFonts w:ascii="Arial" w:eastAsia="Arial" w:hAnsi="Arial"/>
          <w:color w:val="000000"/>
          <w:sz w:val="20"/>
        </w:rPr>
      </w:pPr>
      <w:r>
        <w:rPr>
          <w:rFonts w:ascii="Arial" w:eastAsia="Arial" w:hAnsi="Arial"/>
          <w:color w:val="000000"/>
          <w:sz w:val="20"/>
        </w:rPr>
        <w:t xml:space="preserve">Post the information above to the </w:t>
      </w:r>
      <w:r w:rsidRPr="00DF789D">
        <w:rPr>
          <w:rFonts w:ascii="Arial" w:eastAsia="Arial" w:hAnsi="Arial"/>
          <w:color w:val="000000"/>
          <w:sz w:val="20"/>
          <w:highlight w:val="yellow"/>
        </w:rPr>
        <w:t>SWRDM groups.io site</w:t>
      </w:r>
    </w:p>
    <w:p w14:paraId="3763F17A" w14:textId="77777777" w:rsidR="005508C5" w:rsidRDefault="005508C5" w:rsidP="005508C5">
      <w:pPr>
        <w:numPr>
          <w:ilvl w:val="0"/>
          <w:numId w:val="46"/>
        </w:numPr>
        <w:tabs>
          <w:tab w:val="clear" w:pos="360"/>
          <w:tab w:val="left" w:pos="720"/>
        </w:tabs>
        <w:spacing w:before="16" w:line="230" w:lineRule="exact"/>
        <w:ind w:hanging="360"/>
        <w:textAlignment w:val="baseline"/>
        <w:rPr>
          <w:rFonts w:ascii="Arial" w:eastAsia="Arial" w:hAnsi="Arial"/>
          <w:color w:val="000000"/>
          <w:sz w:val="20"/>
        </w:rPr>
      </w:pPr>
      <w:r>
        <w:rPr>
          <w:rFonts w:ascii="Arial" w:eastAsia="Arial" w:hAnsi="Arial"/>
          <w:color w:val="000000"/>
          <w:sz w:val="20"/>
        </w:rPr>
        <w:t xml:space="preserve">Plan the program and select members to chair each session, with timely notification. First-year Delegates will be invited to tell their story on Friday evening. </w:t>
      </w:r>
      <w:proofErr w:type="gramStart"/>
      <w:r>
        <w:rPr>
          <w:rFonts w:ascii="Arial" w:eastAsia="Arial" w:hAnsi="Arial"/>
          <w:color w:val="000000"/>
          <w:sz w:val="20"/>
        </w:rPr>
        <w:t>Second and third year</w:t>
      </w:r>
      <w:proofErr w:type="gramEnd"/>
      <w:r>
        <w:rPr>
          <w:rFonts w:ascii="Arial" w:eastAsia="Arial" w:hAnsi="Arial"/>
          <w:color w:val="000000"/>
          <w:sz w:val="20"/>
        </w:rPr>
        <w:t xml:space="preserve"> Delegates and current Trustees will be given the opportunity to choose how much they wish to be involved in the program</w:t>
      </w:r>
    </w:p>
    <w:p w14:paraId="1033B070" w14:textId="77777777" w:rsidR="005508C5" w:rsidRDefault="005508C5" w:rsidP="005508C5">
      <w:pPr>
        <w:numPr>
          <w:ilvl w:val="0"/>
          <w:numId w:val="46"/>
        </w:numPr>
        <w:tabs>
          <w:tab w:val="clear" w:pos="360"/>
          <w:tab w:val="left" w:pos="720"/>
        </w:tabs>
        <w:spacing w:before="11" w:line="230" w:lineRule="exact"/>
        <w:ind w:hanging="360"/>
        <w:textAlignment w:val="baseline"/>
        <w:rPr>
          <w:rFonts w:ascii="Arial" w:eastAsia="Arial" w:hAnsi="Arial"/>
          <w:color w:val="000000"/>
          <w:sz w:val="20"/>
        </w:rPr>
      </w:pPr>
      <w:r>
        <w:rPr>
          <w:rFonts w:ascii="Arial" w:eastAsia="Arial" w:hAnsi="Arial"/>
          <w:color w:val="000000"/>
          <w:sz w:val="20"/>
        </w:rPr>
        <w:t>Suggested sessions to be part of the program include break-out sessions for current Delegates and Trustees, past Delegates and Trustees, Alternate Delegates, and Area Chairs and time for past Delegates to share their feelings and experience as they rotated out of the Delegate position</w:t>
      </w:r>
    </w:p>
    <w:p w14:paraId="2A04675F" w14:textId="77777777" w:rsidR="005508C5" w:rsidRDefault="005508C5" w:rsidP="005508C5">
      <w:pPr>
        <w:numPr>
          <w:ilvl w:val="0"/>
          <w:numId w:val="46"/>
        </w:numPr>
        <w:tabs>
          <w:tab w:val="clear" w:pos="360"/>
          <w:tab w:val="left" w:pos="720"/>
        </w:tabs>
        <w:spacing w:before="15" w:line="230" w:lineRule="exact"/>
        <w:ind w:hanging="360"/>
        <w:textAlignment w:val="baseline"/>
        <w:rPr>
          <w:rFonts w:ascii="Arial" w:eastAsia="Arial" w:hAnsi="Arial"/>
          <w:color w:val="000000"/>
          <w:sz w:val="20"/>
        </w:rPr>
      </w:pPr>
      <w:r>
        <w:rPr>
          <w:rFonts w:ascii="Arial" w:eastAsia="Arial" w:hAnsi="Arial"/>
          <w:color w:val="000000"/>
          <w:sz w:val="20"/>
        </w:rPr>
        <w:t>Direct the entire program or appoint someone to help with this responsibility</w:t>
      </w:r>
    </w:p>
    <w:p w14:paraId="05FE6136" w14:textId="77777777" w:rsidR="005508C5" w:rsidRDefault="005508C5" w:rsidP="005508C5">
      <w:pPr>
        <w:numPr>
          <w:ilvl w:val="0"/>
          <w:numId w:val="46"/>
        </w:numPr>
        <w:tabs>
          <w:tab w:val="clear" w:pos="360"/>
          <w:tab w:val="left" w:pos="720"/>
        </w:tabs>
        <w:spacing w:before="10" w:line="230" w:lineRule="exact"/>
        <w:ind w:hanging="360"/>
        <w:textAlignment w:val="baseline"/>
        <w:rPr>
          <w:rFonts w:ascii="Arial" w:eastAsia="Arial" w:hAnsi="Arial"/>
          <w:color w:val="000000"/>
          <w:sz w:val="20"/>
        </w:rPr>
      </w:pPr>
      <w:r>
        <w:rPr>
          <w:rFonts w:ascii="Arial" w:eastAsia="Arial" w:hAnsi="Arial"/>
          <w:color w:val="000000"/>
          <w:sz w:val="20"/>
        </w:rPr>
        <w:t>Arrange to have the Agenda available when Registration opens</w:t>
      </w:r>
    </w:p>
    <w:p w14:paraId="0AE402DA" w14:textId="77777777" w:rsidR="005508C5" w:rsidRDefault="005508C5" w:rsidP="005508C5">
      <w:pPr>
        <w:numPr>
          <w:ilvl w:val="0"/>
          <w:numId w:val="46"/>
        </w:numPr>
        <w:tabs>
          <w:tab w:val="clear" w:pos="360"/>
          <w:tab w:val="left" w:pos="720"/>
        </w:tabs>
        <w:spacing w:before="10" w:line="230" w:lineRule="exact"/>
        <w:ind w:right="576" w:hanging="360"/>
        <w:textAlignment w:val="baseline"/>
        <w:rPr>
          <w:rFonts w:ascii="Arial" w:eastAsia="Arial" w:hAnsi="Arial"/>
          <w:color w:val="000000"/>
          <w:sz w:val="20"/>
        </w:rPr>
      </w:pPr>
      <w:r>
        <w:rPr>
          <w:rFonts w:ascii="Arial" w:eastAsia="Arial" w:hAnsi="Arial"/>
          <w:color w:val="000000"/>
          <w:sz w:val="20"/>
        </w:rPr>
        <w:t>Assign the Steps to be read Friday evening, the Concepts on Saturday, and the Traditions on Sunday morning</w:t>
      </w:r>
    </w:p>
    <w:p w14:paraId="684E1B71" w14:textId="77777777" w:rsidR="005508C5" w:rsidRDefault="005508C5" w:rsidP="005508C5">
      <w:pPr>
        <w:numPr>
          <w:ilvl w:val="0"/>
          <w:numId w:val="46"/>
        </w:numPr>
        <w:tabs>
          <w:tab w:val="clear" w:pos="360"/>
          <w:tab w:val="left" w:pos="720"/>
        </w:tabs>
        <w:spacing w:before="15" w:line="230" w:lineRule="exact"/>
        <w:ind w:hanging="360"/>
        <w:textAlignment w:val="baseline"/>
        <w:sectPr w:rsidR="005508C5" w:rsidSect="005175E7">
          <w:headerReference w:type="default" r:id="rId19"/>
          <w:pgSz w:w="12240" w:h="15840"/>
          <w:pgMar w:top="1440" w:right="1290" w:bottom="704" w:left="1450" w:header="720" w:footer="720" w:gutter="0"/>
          <w:cols w:space="720"/>
        </w:sectPr>
      </w:pPr>
      <w:r>
        <w:rPr>
          <w:rFonts w:ascii="Arial" w:eastAsia="Arial" w:hAnsi="Arial"/>
          <w:color w:val="000000"/>
          <w:sz w:val="20"/>
        </w:rPr>
        <w:t>Create and collect an Evaluation Form for use in planning future meetings</w:t>
      </w:r>
      <w:r>
        <w:rPr>
          <w:rFonts w:ascii="Arial" w:eastAsia="Arial" w:hAnsi="Arial"/>
          <w:color w:val="000000"/>
          <w:sz w:val="20"/>
        </w:rPr>
        <w:tab/>
      </w:r>
      <w:r>
        <w:rPr>
          <w:rFonts w:ascii="Arial" w:eastAsia="Arial" w:hAnsi="Arial"/>
          <w:color w:val="000000"/>
          <w:sz w:val="20"/>
        </w:rPr>
        <w:tab/>
      </w:r>
    </w:p>
    <w:p w14:paraId="177FAB60" w14:textId="77777777" w:rsidR="005508C5" w:rsidRDefault="005508C5" w:rsidP="005508C5">
      <w:pPr>
        <w:spacing w:before="11" w:line="274" w:lineRule="exact"/>
        <w:jc w:val="center"/>
        <w:textAlignment w:val="baseline"/>
        <w:rPr>
          <w:rFonts w:ascii="Arial" w:eastAsia="Arial" w:hAnsi="Arial"/>
          <w:b/>
          <w:color w:val="000000"/>
          <w:u w:val="single"/>
        </w:rPr>
      </w:pPr>
      <w:r>
        <w:rPr>
          <w:rFonts w:ascii="Arial" w:eastAsia="Arial" w:hAnsi="Arial"/>
          <w:b/>
          <w:color w:val="000000"/>
          <w:u w:val="single"/>
        </w:rPr>
        <w:lastRenderedPageBreak/>
        <w:t>SECRETARY RESPONSIBILITIES</w:t>
      </w:r>
    </w:p>
    <w:p w14:paraId="17DE35E1" w14:textId="77777777" w:rsidR="005508C5" w:rsidRDefault="005508C5" w:rsidP="005508C5">
      <w:pPr>
        <w:numPr>
          <w:ilvl w:val="0"/>
          <w:numId w:val="46"/>
        </w:numPr>
        <w:tabs>
          <w:tab w:val="clear" w:pos="360"/>
          <w:tab w:val="left" w:pos="792"/>
        </w:tabs>
        <w:spacing w:before="195" w:line="230" w:lineRule="exact"/>
        <w:ind w:left="792" w:right="72" w:hanging="360"/>
        <w:textAlignment w:val="baseline"/>
        <w:rPr>
          <w:rFonts w:ascii="Arial" w:eastAsia="Arial" w:hAnsi="Arial"/>
          <w:color w:val="000000"/>
          <w:sz w:val="20"/>
        </w:rPr>
      </w:pPr>
      <w:r>
        <w:rPr>
          <w:rFonts w:ascii="Arial" w:eastAsia="Arial" w:hAnsi="Arial"/>
          <w:color w:val="000000"/>
          <w:sz w:val="20"/>
        </w:rPr>
        <w:t xml:space="preserve">Verify content and correctness of the Minutes of the previous year at the Friday night </w:t>
      </w:r>
      <w:proofErr w:type="gramStart"/>
      <w:r>
        <w:rPr>
          <w:rFonts w:ascii="Arial" w:eastAsia="Arial" w:hAnsi="Arial"/>
          <w:color w:val="000000"/>
          <w:sz w:val="20"/>
        </w:rPr>
        <w:t>meeting, and</w:t>
      </w:r>
      <w:proofErr w:type="gramEnd"/>
      <w:r>
        <w:rPr>
          <w:rFonts w:ascii="Arial" w:eastAsia="Arial" w:hAnsi="Arial"/>
          <w:color w:val="000000"/>
          <w:sz w:val="20"/>
        </w:rPr>
        <w:t xml:space="preserve"> entertain a motion to approve those Minutes.</w:t>
      </w:r>
    </w:p>
    <w:p w14:paraId="42C5AE76" w14:textId="77777777" w:rsidR="005508C5" w:rsidRDefault="005508C5" w:rsidP="005508C5">
      <w:pPr>
        <w:numPr>
          <w:ilvl w:val="0"/>
          <w:numId w:val="46"/>
        </w:numPr>
        <w:tabs>
          <w:tab w:val="clear" w:pos="360"/>
          <w:tab w:val="left" w:pos="792"/>
        </w:tabs>
        <w:spacing w:before="10" w:line="230" w:lineRule="exact"/>
        <w:ind w:left="792" w:hanging="360"/>
        <w:textAlignment w:val="baseline"/>
        <w:rPr>
          <w:rFonts w:ascii="Arial" w:eastAsia="Arial" w:hAnsi="Arial"/>
          <w:color w:val="000000"/>
          <w:sz w:val="20"/>
        </w:rPr>
      </w:pPr>
      <w:r>
        <w:rPr>
          <w:rFonts w:ascii="Arial" w:eastAsia="Arial" w:hAnsi="Arial"/>
          <w:color w:val="000000"/>
          <w:sz w:val="20"/>
        </w:rPr>
        <w:t>Take roll call at the Friday night meeting.</w:t>
      </w:r>
    </w:p>
    <w:p w14:paraId="34C2C7C6" w14:textId="77777777" w:rsidR="005508C5" w:rsidRDefault="005508C5" w:rsidP="005508C5">
      <w:pPr>
        <w:numPr>
          <w:ilvl w:val="0"/>
          <w:numId w:val="46"/>
        </w:numPr>
        <w:tabs>
          <w:tab w:val="clear" w:pos="360"/>
          <w:tab w:val="left" w:pos="792"/>
        </w:tabs>
        <w:spacing w:before="15" w:line="230" w:lineRule="exact"/>
        <w:ind w:left="792" w:right="72" w:hanging="360"/>
        <w:jc w:val="both"/>
        <w:textAlignment w:val="baseline"/>
        <w:rPr>
          <w:rFonts w:ascii="Arial" w:eastAsia="Arial" w:hAnsi="Arial"/>
          <w:color w:val="000000"/>
          <w:sz w:val="20"/>
        </w:rPr>
      </w:pPr>
      <w:r>
        <w:rPr>
          <w:rFonts w:ascii="Arial" w:eastAsia="Arial" w:hAnsi="Arial"/>
          <w:color w:val="000000"/>
          <w:sz w:val="20"/>
        </w:rPr>
        <w:t xml:space="preserve">Verify and update information on the current roster of members. Provide a copy to each attendee, </w:t>
      </w:r>
      <w:r w:rsidRPr="00181784">
        <w:rPr>
          <w:rFonts w:ascii="Arial" w:eastAsia="Arial" w:hAnsi="Arial"/>
          <w:color w:val="000000"/>
          <w:sz w:val="20"/>
          <w:highlight w:val="yellow"/>
        </w:rPr>
        <w:t>if requested,</w:t>
      </w:r>
      <w:r>
        <w:rPr>
          <w:rFonts w:ascii="Arial" w:eastAsia="Arial" w:hAnsi="Arial"/>
          <w:color w:val="000000"/>
          <w:sz w:val="20"/>
        </w:rPr>
        <w:t xml:space="preserve">  and post to the SWRDM</w:t>
      </w:r>
      <w:r w:rsidRPr="00181784">
        <w:rPr>
          <w:rFonts w:ascii="Arial" w:eastAsia="Arial" w:hAnsi="Arial"/>
          <w:color w:val="000000"/>
          <w:sz w:val="20"/>
          <w:highlight w:val="yellow"/>
        </w:rPr>
        <w:t>@</w:t>
      </w:r>
      <w:r w:rsidRPr="00DF789D">
        <w:rPr>
          <w:rFonts w:ascii="Arial" w:eastAsia="Arial" w:hAnsi="Arial"/>
          <w:color w:val="000000"/>
          <w:sz w:val="20"/>
          <w:highlight w:val="yellow"/>
        </w:rPr>
        <w:t xml:space="preserve">groups.io </w:t>
      </w:r>
    </w:p>
    <w:p w14:paraId="2F76C7C7" w14:textId="77777777" w:rsidR="005508C5" w:rsidRDefault="005508C5" w:rsidP="005508C5">
      <w:pPr>
        <w:numPr>
          <w:ilvl w:val="0"/>
          <w:numId w:val="46"/>
        </w:numPr>
        <w:tabs>
          <w:tab w:val="clear" w:pos="360"/>
          <w:tab w:val="left" w:pos="792"/>
        </w:tabs>
        <w:spacing w:before="15" w:line="230" w:lineRule="exact"/>
        <w:ind w:left="792" w:hanging="360"/>
        <w:jc w:val="both"/>
        <w:textAlignment w:val="baseline"/>
        <w:rPr>
          <w:rFonts w:ascii="Arial" w:eastAsia="Arial" w:hAnsi="Arial"/>
          <w:color w:val="000000"/>
          <w:sz w:val="20"/>
        </w:rPr>
      </w:pPr>
      <w:r>
        <w:rPr>
          <w:rFonts w:ascii="Arial" w:eastAsia="Arial" w:hAnsi="Arial"/>
          <w:color w:val="000000"/>
          <w:sz w:val="20"/>
        </w:rPr>
        <w:t xml:space="preserve">Take Minutes of all </w:t>
      </w:r>
      <w:r w:rsidRPr="003817E5">
        <w:rPr>
          <w:rFonts w:ascii="Arial" w:eastAsia="Arial" w:hAnsi="Arial"/>
          <w:sz w:val="20"/>
        </w:rPr>
        <w:t>presentations and</w:t>
      </w:r>
      <w:r>
        <w:rPr>
          <w:rFonts w:ascii="Arial" w:eastAsia="Arial" w:hAnsi="Arial"/>
          <w:color w:val="FF0000"/>
          <w:sz w:val="20"/>
        </w:rPr>
        <w:t xml:space="preserve"> </w:t>
      </w:r>
      <w:r>
        <w:rPr>
          <w:rFonts w:ascii="Arial" w:eastAsia="Arial" w:hAnsi="Arial"/>
          <w:color w:val="000000"/>
          <w:sz w:val="20"/>
        </w:rPr>
        <w:t>meetings while in progress.</w:t>
      </w:r>
    </w:p>
    <w:p w14:paraId="7ADAF6C1" w14:textId="77777777" w:rsidR="005508C5" w:rsidRDefault="005508C5" w:rsidP="005508C5">
      <w:pPr>
        <w:numPr>
          <w:ilvl w:val="0"/>
          <w:numId w:val="46"/>
        </w:numPr>
        <w:tabs>
          <w:tab w:val="clear" w:pos="360"/>
          <w:tab w:val="left" w:pos="792"/>
        </w:tabs>
        <w:spacing w:before="11" w:line="230" w:lineRule="exact"/>
        <w:ind w:left="792" w:right="216" w:hanging="360"/>
        <w:textAlignment w:val="baseline"/>
        <w:rPr>
          <w:rFonts w:ascii="Arial" w:eastAsia="Arial" w:hAnsi="Arial"/>
          <w:color w:val="000000"/>
          <w:sz w:val="20"/>
        </w:rPr>
      </w:pPr>
      <w:r>
        <w:rPr>
          <w:rFonts w:ascii="Arial" w:eastAsia="Arial" w:hAnsi="Arial"/>
          <w:color w:val="000000"/>
          <w:sz w:val="20"/>
        </w:rPr>
        <w:t xml:space="preserve">Compile the completed minutes by June 30 and </w:t>
      </w:r>
      <w:r w:rsidRPr="00DF789D">
        <w:rPr>
          <w:rFonts w:ascii="Arial" w:eastAsia="Arial" w:hAnsi="Arial"/>
          <w:color w:val="000000"/>
          <w:sz w:val="20"/>
          <w:highlight w:val="yellow"/>
        </w:rPr>
        <w:t>post to SWRDM</w:t>
      </w:r>
      <w:r>
        <w:rPr>
          <w:rFonts w:ascii="Arial" w:eastAsia="Arial" w:hAnsi="Arial"/>
          <w:color w:val="000000"/>
          <w:sz w:val="20"/>
          <w:highlight w:val="yellow"/>
        </w:rPr>
        <w:t>@</w:t>
      </w:r>
      <w:r w:rsidRPr="00DF789D">
        <w:rPr>
          <w:rFonts w:ascii="Arial" w:eastAsia="Arial" w:hAnsi="Arial"/>
          <w:color w:val="000000"/>
          <w:sz w:val="20"/>
          <w:highlight w:val="yellow"/>
        </w:rPr>
        <w:t xml:space="preserve">groups.io </w:t>
      </w:r>
      <w:r w:rsidRPr="00DF789D">
        <w:rPr>
          <w:rFonts w:ascii="Arial" w:eastAsia="Arial" w:hAnsi="Arial"/>
          <w:strike/>
          <w:color w:val="000000"/>
          <w:sz w:val="20"/>
        </w:rPr>
        <w:t>submit to the Web Site Administrator for posting</w:t>
      </w:r>
      <w:r>
        <w:rPr>
          <w:rFonts w:ascii="Arial" w:eastAsia="Arial" w:hAnsi="Arial"/>
          <w:color w:val="000000"/>
          <w:sz w:val="20"/>
        </w:rPr>
        <w:t xml:space="preserve"> </w:t>
      </w:r>
      <w:r w:rsidRPr="00AC359F">
        <w:rPr>
          <w:rFonts w:ascii="Arial" w:eastAsia="Arial" w:hAnsi="Arial"/>
          <w:color w:val="000000"/>
          <w:sz w:val="20"/>
          <w:highlight w:val="yellow"/>
        </w:rPr>
        <w:t>Pos</w:t>
      </w:r>
      <w:r>
        <w:rPr>
          <w:rFonts w:ascii="Arial" w:eastAsia="Arial" w:hAnsi="Arial"/>
          <w:color w:val="000000"/>
          <w:sz w:val="20"/>
        </w:rPr>
        <w:t xml:space="preserve">t the draft and final minutes of SWRDM to </w:t>
      </w:r>
      <w:r w:rsidRPr="00DF789D">
        <w:rPr>
          <w:rFonts w:ascii="Arial" w:eastAsia="Arial" w:hAnsi="Arial"/>
          <w:color w:val="000000"/>
          <w:sz w:val="20"/>
          <w:highlight w:val="yellow"/>
        </w:rPr>
        <w:t>the SWRDM</w:t>
      </w:r>
      <w:r>
        <w:rPr>
          <w:rFonts w:ascii="Arial" w:eastAsia="Arial" w:hAnsi="Arial"/>
          <w:color w:val="000000"/>
          <w:sz w:val="20"/>
          <w:highlight w:val="yellow"/>
        </w:rPr>
        <w:t>@</w:t>
      </w:r>
      <w:r w:rsidRPr="00DF789D">
        <w:rPr>
          <w:rFonts w:ascii="Arial" w:eastAsia="Arial" w:hAnsi="Arial"/>
          <w:color w:val="000000"/>
          <w:sz w:val="20"/>
          <w:highlight w:val="yellow"/>
        </w:rPr>
        <w:t>groups.io</w:t>
      </w:r>
      <w:r>
        <w:rPr>
          <w:rFonts w:ascii="Arial" w:eastAsia="Arial" w:hAnsi="Arial"/>
          <w:color w:val="000000"/>
          <w:sz w:val="20"/>
          <w:highlight w:val="yellow"/>
        </w:rPr>
        <w:t>,</w:t>
      </w:r>
      <w:r w:rsidRPr="00DF789D">
        <w:rPr>
          <w:rFonts w:ascii="Arial" w:eastAsia="Arial" w:hAnsi="Arial"/>
          <w:color w:val="000000"/>
          <w:sz w:val="20"/>
          <w:highlight w:val="yellow"/>
        </w:rPr>
        <w:t xml:space="preserve"> </w:t>
      </w:r>
      <w:r>
        <w:rPr>
          <w:rFonts w:ascii="Arial" w:eastAsia="Arial" w:hAnsi="Arial"/>
          <w:color w:val="000000"/>
          <w:sz w:val="20"/>
        </w:rPr>
        <w:t xml:space="preserve"> along with the current year Financial Report.</w:t>
      </w:r>
    </w:p>
    <w:p w14:paraId="3D3945AC" w14:textId="77777777" w:rsidR="005508C5" w:rsidRDefault="005508C5" w:rsidP="005508C5">
      <w:pPr>
        <w:numPr>
          <w:ilvl w:val="0"/>
          <w:numId w:val="46"/>
        </w:numPr>
        <w:tabs>
          <w:tab w:val="clear" w:pos="360"/>
          <w:tab w:val="left" w:pos="792"/>
        </w:tabs>
        <w:spacing w:before="14" w:line="230" w:lineRule="exact"/>
        <w:ind w:left="792" w:hanging="360"/>
        <w:textAlignment w:val="baseline"/>
        <w:rPr>
          <w:rFonts w:ascii="Arial" w:eastAsia="Arial" w:hAnsi="Arial"/>
          <w:color w:val="000000"/>
          <w:sz w:val="20"/>
        </w:rPr>
      </w:pPr>
      <w:r>
        <w:rPr>
          <w:rFonts w:ascii="Arial" w:eastAsia="Arial" w:hAnsi="Arial"/>
          <w:color w:val="000000"/>
          <w:sz w:val="20"/>
        </w:rPr>
        <w:t>Mail hard copies to those who request them.</w:t>
      </w:r>
    </w:p>
    <w:p w14:paraId="59329F31" w14:textId="77777777" w:rsidR="005508C5" w:rsidRDefault="005508C5" w:rsidP="005508C5">
      <w:pPr>
        <w:numPr>
          <w:ilvl w:val="0"/>
          <w:numId w:val="46"/>
        </w:numPr>
        <w:tabs>
          <w:tab w:val="clear" w:pos="360"/>
          <w:tab w:val="left" w:pos="792"/>
        </w:tabs>
        <w:spacing w:before="15" w:line="230" w:lineRule="exact"/>
        <w:ind w:left="792" w:hanging="360"/>
        <w:textAlignment w:val="baseline"/>
        <w:rPr>
          <w:rFonts w:ascii="Arial" w:eastAsia="Arial" w:hAnsi="Arial"/>
          <w:color w:val="000000"/>
          <w:sz w:val="20"/>
        </w:rPr>
      </w:pPr>
      <w:r>
        <w:rPr>
          <w:rFonts w:ascii="Arial" w:eastAsia="Arial" w:hAnsi="Arial"/>
          <w:color w:val="000000"/>
          <w:sz w:val="20"/>
        </w:rPr>
        <w:t xml:space="preserve">Update the Listing of Motions on Policy, by adding any new motions from current </w:t>
      </w:r>
      <w:r w:rsidRPr="003817E5">
        <w:rPr>
          <w:rFonts w:ascii="Arial" w:eastAsia="Arial" w:hAnsi="Arial"/>
          <w:sz w:val="20"/>
        </w:rPr>
        <w:t>SWRDM folder.</w:t>
      </w:r>
      <w:r>
        <w:rPr>
          <w:rFonts w:ascii="Arial" w:eastAsia="Arial" w:hAnsi="Arial"/>
          <w:color w:val="000000"/>
          <w:sz w:val="20"/>
        </w:rPr>
        <w:t xml:space="preserve"> </w:t>
      </w:r>
    </w:p>
    <w:p w14:paraId="0611EE20" w14:textId="77777777" w:rsidR="005508C5" w:rsidRPr="00DF789D" w:rsidRDefault="005508C5" w:rsidP="005508C5">
      <w:pPr>
        <w:numPr>
          <w:ilvl w:val="0"/>
          <w:numId w:val="46"/>
        </w:numPr>
        <w:tabs>
          <w:tab w:val="clear" w:pos="360"/>
          <w:tab w:val="left" w:pos="792"/>
        </w:tabs>
        <w:spacing w:before="15" w:line="230" w:lineRule="exact"/>
        <w:ind w:left="792" w:hanging="360"/>
        <w:textAlignment w:val="baseline"/>
        <w:rPr>
          <w:rFonts w:ascii="Arial" w:eastAsia="Arial" w:hAnsi="Arial"/>
          <w:color w:val="000000"/>
          <w:sz w:val="20"/>
          <w:highlight w:val="yellow"/>
        </w:rPr>
      </w:pPr>
      <w:r>
        <w:rPr>
          <w:rFonts w:ascii="Arial" w:eastAsia="Arial" w:hAnsi="Arial"/>
          <w:color w:val="000000"/>
          <w:sz w:val="20"/>
        </w:rPr>
        <w:t xml:space="preserve">Be </w:t>
      </w:r>
      <w:r w:rsidRPr="00DF789D">
        <w:rPr>
          <w:rFonts w:ascii="Arial" w:eastAsia="Arial" w:hAnsi="Arial"/>
          <w:strike/>
          <w:color w:val="000000"/>
          <w:sz w:val="20"/>
        </w:rPr>
        <w:t>an Administrator of the SWRDM List Server</w:t>
      </w:r>
      <w:r w:rsidRPr="00DF789D">
        <w:rPr>
          <w:rFonts w:ascii="Arial" w:eastAsia="Arial" w:hAnsi="Arial"/>
          <w:color w:val="000000"/>
          <w:sz w:val="20"/>
        </w:rPr>
        <w:t xml:space="preserve"> </w:t>
      </w:r>
      <w:r w:rsidRPr="00DF789D">
        <w:rPr>
          <w:rFonts w:ascii="Arial" w:eastAsia="Arial" w:hAnsi="Arial"/>
          <w:color w:val="000000"/>
          <w:sz w:val="20"/>
          <w:highlight w:val="yellow"/>
        </w:rPr>
        <w:t>available to post any</w:t>
      </w:r>
      <w:r>
        <w:rPr>
          <w:rFonts w:ascii="Arial" w:eastAsia="Arial" w:hAnsi="Arial"/>
          <w:color w:val="000000"/>
          <w:sz w:val="20"/>
          <w:highlight w:val="yellow"/>
        </w:rPr>
        <w:t xml:space="preserve"> SWRDM</w:t>
      </w:r>
      <w:r w:rsidRPr="00DF789D">
        <w:rPr>
          <w:rFonts w:ascii="Arial" w:eastAsia="Arial" w:hAnsi="Arial"/>
          <w:color w:val="000000"/>
          <w:sz w:val="20"/>
          <w:highlight w:val="yellow"/>
        </w:rPr>
        <w:t xml:space="preserve"> documents for other members who </w:t>
      </w:r>
      <w:r>
        <w:rPr>
          <w:rFonts w:ascii="Arial" w:eastAsia="Arial" w:hAnsi="Arial"/>
          <w:color w:val="000000"/>
          <w:sz w:val="20"/>
          <w:highlight w:val="yellow"/>
        </w:rPr>
        <w:t>desire</w:t>
      </w:r>
      <w:r w:rsidRPr="00DF789D">
        <w:rPr>
          <w:rFonts w:ascii="Arial" w:eastAsia="Arial" w:hAnsi="Arial"/>
          <w:color w:val="000000"/>
          <w:sz w:val="20"/>
          <w:highlight w:val="yellow"/>
        </w:rPr>
        <w:t xml:space="preserve"> technical support</w:t>
      </w:r>
      <w:r>
        <w:rPr>
          <w:rFonts w:ascii="Arial" w:eastAsia="Arial" w:hAnsi="Arial"/>
          <w:color w:val="000000"/>
          <w:sz w:val="20"/>
          <w:highlight w:val="yellow"/>
        </w:rPr>
        <w:t>.</w:t>
      </w:r>
    </w:p>
    <w:p w14:paraId="78E8F480" w14:textId="77777777" w:rsidR="005508C5" w:rsidRDefault="005508C5" w:rsidP="005508C5">
      <w:pPr>
        <w:spacing w:line="290" w:lineRule="exact"/>
        <w:jc w:val="center"/>
        <w:textAlignment w:val="baseline"/>
        <w:rPr>
          <w:rFonts w:ascii="Arial" w:eastAsia="Times New Roman" w:hAnsi="Arial" w:cs="Arial"/>
          <w:sz w:val="28"/>
          <w:szCs w:val="28"/>
          <w:u w:val="single"/>
        </w:rPr>
      </w:pPr>
    </w:p>
    <w:p w14:paraId="1BF8B928" w14:textId="77777777" w:rsidR="005508C5" w:rsidRPr="003817E5" w:rsidRDefault="005508C5" w:rsidP="005508C5">
      <w:pPr>
        <w:spacing w:line="290" w:lineRule="exact"/>
        <w:jc w:val="center"/>
        <w:textAlignment w:val="baseline"/>
        <w:rPr>
          <w:rFonts w:ascii="Arial" w:eastAsia="Times New Roman" w:hAnsi="Arial" w:cs="Arial"/>
          <w:sz w:val="28"/>
          <w:szCs w:val="28"/>
          <w:u w:val="single"/>
        </w:rPr>
      </w:pPr>
    </w:p>
    <w:p w14:paraId="2FE3E150" w14:textId="77777777" w:rsidR="005508C5" w:rsidRPr="003817E5" w:rsidRDefault="005508C5" w:rsidP="005508C5">
      <w:pPr>
        <w:spacing w:line="290" w:lineRule="exact"/>
        <w:jc w:val="center"/>
        <w:textAlignment w:val="baseline"/>
        <w:rPr>
          <w:rFonts w:ascii="Arial" w:eastAsia="Times New Roman" w:hAnsi="Arial" w:cs="Arial"/>
          <w:b/>
          <w:sz w:val="28"/>
          <w:szCs w:val="28"/>
          <w:u w:val="single"/>
        </w:rPr>
      </w:pPr>
      <w:r w:rsidRPr="003817E5">
        <w:rPr>
          <w:rFonts w:ascii="Arial" w:eastAsia="Times New Roman" w:hAnsi="Arial" w:cs="Arial"/>
          <w:b/>
          <w:sz w:val="28"/>
          <w:szCs w:val="28"/>
          <w:u w:val="single"/>
        </w:rPr>
        <w:t>GENERAL INFORMATION</w:t>
      </w:r>
    </w:p>
    <w:p w14:paraId="5447933A" w14:textId="77777777" w:rsidR="005508C5" w:rsidRPr="003817E5" w:rsidRDefault="005508C5" w:rsidP="005508C5">
      <w:pPr>
        <w:spacing w:line="290" w:lineRule="exact"/>
        <w:jc w:val="center"/>
        <w:textAlignment w:val="baseline"/>
        <w:rPr>
          <w:rFonts w:ascii="Arial" w:eastAsia="Times New Roman" w:hAnsi="Arial" w:cs="Arial"/>
          <w:sz w:val="28"/>
          <w:szCs w:val="28"/>
          <w:u w:val="single"/>
        </w:rPr>
      </w:pPr>
    </w:p>
    <w:p w14:paraId="58E7F7C1" w14:textId="77777777" w:rsidR="005508C5" w:rsidRPr="003817E5" w:rsidRDefault="005508C5" w:rsidP="005508C5">
      <w:pPr>
        <w:spacing w:line="290" w:lineRule="exact"/>
        <w:jc w:val="center"/>
        <w:textAlignment w:val="baseline"/>
        <w:rPr>
          <w:rFonts w:ascii="Arial" w:eastAsia="Times New Roman" w:hAnsi="Arial" w:cs="Arial"/>
          <w:b/>
          <w:sz w:val="28"/>
          <w:szCs w:val="28"/>
          <w:u w:val="single"/>
        </w:rPr>
      </w:pPr>
      <w:r w:rsidRPr="003817E5">
        <w:rPr>
          <w:rFonts w:ascii="Arial" w:eastAsia="Times New Roman" w:hAnsi="Arial" w:cs="Arial"/>
          <w:b/>
          <w:sz w:val="28"/>
          <w:szCs w:val="28"/>
          <w:u w:val="single"/>
        </w:rPr>
        <w:t>Area Assessment Fee</w:t>
      </w:r>
    </w:p>
    <w:p w14:paraId="56187F3A" w14:textId="77777777" w:rsidR="005508C5" w:rsidRPr="003817E5" w:rsidRDefault="005508C5" w:rsidP="005508C5">
      <w:pPr>
        <w:spacing w:line="230" w:lineRule="exact"/>
        <w:jc w:val="center"/>
        <w:textAlignment w:val="baseline"/>
        <w:rPr>
          <w:rFonts w:ascii="Arial" w:eastAsia="Arial" w:hAnsi="Arial"/>
        </w:rPr>
      </w:pPr>
      <w:r w:rsidRPr="003817E5">
        <w:rPr>
          <w:rFonts w:ascii="Arial" w:eastAsia="Arial" w:hAnsi="Arial"/>
          <w:b/>
          <w:sz w:val="20"/>
        </w:rPr>
        <w:br/>
      </w:r>
      <w:r w:rsidRPr="003817E5">
        <w:rPr>
          <w:rFonts w:ascii="Arial" w:eastAsia="Arial" w:hAnsi="Arial"/>
        </w:rPr>
        <w:t xml:space="preserve">1982 increased to $30.00 </w:t>
      </w:r>
      <w:r w:rsidRPr="003817E5">
        <w:rPr>
          <w:rFonts w:ascii="Arial" w:eastAsia="Arial" w:hAnsi="Arial"/>
        </w:rPr>
        <w:br/>
        <w:t xml:space="preserve">1989 increased to $50.00 </w:t>
      </w:r>
      <w:r w:rsidRPr="003817E5">
        <w:rPr>
          <w:rFonts w:ascii="Arial" w:eastAsia="Arial" w:hAnsi="Arial"/>
        </w:rPr>
        <w:br/>
        <w:t xml:space="preserve">1997 increased to $60.00 </w:t>
      </w:r>
      <w:r w:rsidRPr="003817E5">
        <w:rPr>
          <w:rFonts w:ascii="Arial" w:eastAsia="Arial" w:hAnsi="Arial"/>
        </w:rPr>
        <w:br/>
        <w:t>2009 increased to $100.00</w:t>
      </w:r>
    </w:p>
    <w:p w14:paraId="04D5C54A" w14:textId="77777777" w:rsidR="005508C5" w:rsidRDefault="005508C5" w:rsidP="005508C5">
      <w:pPr>
        <w:spacing w:line="230" w:lineRule="exact"/>
        <w:jc w:val="center"/>
        <w:textAlignment w:val="baseline"/>
        <w:rPr>
          <w:rFonts w:ascii="Arial" w:eastAsia="Arial" w:hAnsi="Arial"/>
        </w:rPr>
      </w:pPr>
      <w:r w:rsidRPr="003817E5">
        <w:rPr>
          <w:rFonts w:ascii="Arial" w:eastAsia="Arial" w:hAnsi="Arial"/>
        </w:rPr>
        <w:t>2013 increased to $150.00</w:t>
      </w:r>
    </w:p>
    <w:p w14:paraId="17FE6CF8" w14:textId="77777777" w:rsidR="005508C5" w:rsidRPr="003817E5" w:rsidRDefault="005508C5" w:rsidP="005508C5">
      <w:pPr>
        <w:spacing w:line="230" w:lineRule="exact"/>
        <w:jc w:val="center"/>
        <w:textAlignment w:val="baseline"/>
        <w:rPr>
          <w:rFonts w:ascii="Arial" w:eastAsia="Arial" w:hAnsi="Arial"/>
        </w:rPr>
      </w:pPr>
      <w:r w:rsidRPr="005F5990">
        <w:rPr>
          <w:rFonts w:ascii="Arial" w:eastAsia="Arial" w:hAnsi="Arial"/>
          <w:highlight w:val="yellow"/>
        </w:rPr>
        <w:t>2020 increased to $250.00</w:t>
      </w:r>
      <w:r w:rsidRPr="003817E5">
        <w:rPr>
          <w:rFonts w:ascii="Arial" w:eastAsia="Arial" w:hAnsi="Arial"/>
        </w:rPr>
        <w:br/>
        <w:t xml:space="preserve">And </w:t>
      </w:r>
      <w:r w:rsidRPr="003817E5">
        <w:rPr>
          <w:rFonts w:ascii="Arial" w:eastAsia="Arial" w:hAnsi="Arial"/>
        </w:rPr>
        <w:br/>
        <w:t xml:space="preserve">Badge Fee for those with voice - $20.00 </w:t>
      </w:r>
    </w:p>
    <w:p w14:paraId="16A72BB4" w14:textId="77777777" w:rsidR="005508C5" w:rsidRPr="005F5990" w:rsidRDefault="005508C5" w:rsidP="005508C5">
      <w:pPr>
        <w:spacing w:before="251" w:line="315" w:lineRule="exact"/>
        <w:jc w:val="center"/>
        <w:textAlignment w:val="baseline"/>
        <w:rPr>
          <w:rFonts w:ascii="Arial" w:eastAsia="Arial" w:hAnsi="Arial"/>
          <w:b/>
          <w:strike/>
          <w:spacing w:val="3"/>
          <w:sz w:val="27"/>
          <w:u w:val="single"/>
        </w:rPr>
      </w:pPr>
      <w:r w:rsidRPr="005F5990">
        <w:rPr>
          <w:rFonts w:ascii="Arial" w:eastAsia="Arial" w:hAnsi="Arial"/>
          <w:b/>
          <w:strike/>
          <w:spacing w:val="3"/>
          <w:sz w:val="27"/>
          <w:u w:val="single"/>
        </w:rPr>
        <w:t xml:space="preserve">LIST </w:t>
      </w:r>
      <w:r w:rsidRPr="005F5990">
        <w:rPr>
          <w:rFonts w:ascii="Arial" w:eastAsia="Arial" w:hAnsi="Arial"/>
          <w:b/>
          <w:strike/>
          <w:spacing w:val="3"/>
          <w:u w:val="single"/>
        </w:rPr>
        <w:t>SERVER</w:t>
      </w:r>
    </w:p>
    <w:p w14:paraId="2644686A" w14:textId="77777777" w:rsidR="005508C5" w:rsidRPr="005F5990" w:rsidRDefault="005508C5" w:rsidP="005508C5">
      <w:pPr>
        <w:spacing w:before="221" w:line="230" w:lineRule="exact"/>
        <w:ind w:right="72"/>
        <w:jc w:val="both"/>
        <w:textAlignment w:val="baseline"/>
        <w:rPr>
          <w:rFonts w:ascii="Arial" w:eastAsia="Arial" w:hAnsi="Arial"/>
          <w:strike/>
        </w:rPr>
      </w:pPr>
      <w:r w:rsidRPr="005F5990">
        <w:rPr>
          <w:rFonts w:ascii="Arial" w:eastAsia="Arial" w:hAnsi="Arial"/>
          <w:strike/>
        </w:rPr>
        <w:t>The SWRDM members may elect or appoint one or more Administrators for the SWRDM List Server, who may assist the General/Site Chair, the Program Chair and Secretary as requested.</w:t>
      </w:r>
    </w:p>
    <w:p w14:paraId="2966840C" w14:textId="77777777" w:rsidR="005508C5" w:rsidRPr="005F5990" w:rsidRDefault="005508C5" w:rsidP="005508C5">
      <w:pPr>
        <w:spacing w:before="231" w:line="230" w:lineRule="exact"/>
        <w:textAlignment w:val="baseline"/>
        <w:rPr>
          <w:rFonts w:ascii="Arial" w:eastAsia="Arial" w:hAnsi="Arial"/>
          <w:strike/>
        </w:rPr>
      </w:pPr>
      <w:r w:rsidRPr="005F5990">
        <w:rPr>
          <w:rFonts w:ascii="Arial" w:eastAsia="Arial" w:hAnsi="Arial"/>
          <w:strike/>
        </w:rPr>
        <w:t>Currently Serving Administrators of the SWRDM Web Site:</w:t>
      </w:r>
    </w:p>
    <w:p w14:paraId="5CE49C85" w14:textId="77777777" w:rsidR="005508C5" w:rsidRPr="005F5990" w:rsidRDefault="005508C5" w:rsidP="005508C5">
      <w:pPr>
        <w:pStyle w:val="ListParagraph"/>
        <w:numPr>
          <w:ilvl w:val="0"/>
          <w:numId w:val="47"/>
        </w:numPr>
        <w:spacing w:before="1" w:line="230" w:lineRule="exact"/>
        <w:ind w:right="432"/>
        <w:textAlignment w:val="baseline"/>
        <w:rPr>
          <w:rFonts w:ascii="Arial" w:eastAsia="Arial" w:hAnsi="Arial"/>
          <w:strike/>
          <w:spacing w:val="-1"/>
        </w:rPr>
      </w:pPr>
      <w:r w:rsidRPr="005F5990">
        <w:rPr>
          <w:rFonts w:ascii="Arial" w:eastAsia="Arial" w:hAnsi="Arial"/>
          <w:strike/>
          <w:spacing w:val="-1"/>
        </w:rPr>
        <w:t xml:space="preserve">Technical issues, </w:t>
      </w:r>
      <w:proofErr w:type="gramStart"/>
      <w:r w:rsidRPr="005F5990">
        <w:rPr>
          <w:rFonts w:ascii="Arial" w:eastAsia="Arial" w:hAnsi="Arial"/>
          <w:strike/>
          <w:spacing w:val="-1"/>
        </w:rPr>
        <w:t>computer</w:t>
      </w:r>
      <w:proofErr w:type="gramEnd"/>
      <w:r w:rsidRPr="005F5990">
        <w:rPr>
          <w:rFonts w:ascii="Arial" w:eastAsia="Arial" w:hAnsi="Arial"/>
          <w:strike/>
          <w:spacing w:val="-1"/>
        </w:rPr>
        <w:t xml:space="preserve"> and electronic communications: Art B. Panel 34 CA (N) </w:t>
      </w:r>
    </w:p>
    <w:p w14:paraId="49558431" w14:textId="77777777" w:rsidR="005508C5" w:rsidRPr="005F5990" w:rsidRDefault="005508C5" w:rsidP="005508C5">
      <w:pPr>
        <w:pStyle w:val="ListParagraph"/>
        <w:numPr>
          <w:ilvl w:val="0"/>
          <w:numId w:val="47"/>
        </w:numPr>
        <w:spacing w:before="1" w:line="230" w:lineRule="exact"/>
        <w:ind w:right="432"/>
        <w:textAlignment w:val="baseline"/>
        <w:rPr>
          <w:rFonts w:ascii="Arial" w:eastAsia="Arial" w:hAnsi="Arial"/>
          <w:strike/>
          <w:spacing w:val="-1"/>
        </w:rPr>
      </w:pPr>
      <w:r w:rsidRPr="005F5990">
        <w:rPr>
          <w:rFonts w:ascii="Arial" w:eastAsia="Arial" w:hAnsi="Arial"/>
          <w:strike/>
          <w:spacing w:val="-1"/>
        </w:rPr>
        <w:t>Address additions, deletions, and changes: Judy P. Panel 28 HI and Kathi L, AK, CA(S)</w:t>
      </w:r>
    </w:p>
    <w:p w14:paraId="70BD1886" w14:textId="77777777" w:rsidR="005508C5" w:rsidRDefault="005508C5" w:rsidP="005508C5">
      <w:pPr>
        <w:pStyle w:val="ListParagraph"/>
        <w:numPr>
          <w:ilvl w:val="0"/>
          <w:numId w:val="47"/>
        </w:numPr>
        <w:spacing w:before="1" w:line="230" w:lineRule="exact"/>
        <w:ind w:right="432"/>
        <w:textAlignment w:val="baseline"/>
        <w:rPr>
          <w:rFonts w:ascii="Arial" w:eastAsia="Arial" w:hAnsi="Arial"/>
          <w:strike/>
        </w:rPr>
      </w:pPr>
      <w:r w:rsidRPr="005F5990">
        <w:rPr>
          <w:rFonts w:ascii="Arial" w:eastAsia="Arial" w:hAnsi="Arial"/>
          <w:strike/>
        </w:rPr>
        <w:t>Current and Past Secretaries</w:t>
      </w:r>
    </w:p>
    <w:p w14:paraId="2162CCE2" w14:textId="77777777" w:rsidR="005508C5" w:rsidRPr="00662AFF" w:rsidRDefault="005508C5" w:rsidP="005508C5">
      <w:pPr>
        <w:pStyle w:val="ListParagraph"/>
        <w:spacing w:before="1" w:line="230" w:lineRule="exact"/>
        <w:ind w:right="432"/>
        <w:textAlignment w:val="baseline"/>
        <w:rPr>
          <w:rFonts w:ascii="Arial" w:eastAsia="Arial" w:hAnsi="Arial"/>
          <w:b/>
        </w:rPr>
      </w:pPr>
    </w:p>
    <w:p w14:paraId="665ACBD9" w14:textId="77777777" w:rsidR="005508C5" w:rsidRDefault="005508C5" w:rsidP="005508C5">
      <w:pPr>
        <w:pStyle w:val="ListParagraph"/>
        <w:spacing w:before="1" w:line="230" w:lineRule="exact"/>
        <w:ind w:right="432"/>
        <w:jc w:val="center"/>
        <w:textAlignment w:val="baseline"/>
        <w:rPr>
          <w:rFonts w:ascii="Arial" w:eastAsia="Arial" w:hAnsi="Arial"/>
          <w:b/>
          <w:u w:val="single"/>
        </w:rPr>
      </w:pPr>
      <w:r w:rsidRPr="008D2AE9">
        <w:rPr>
          <w:rFonts w:ascii="Arial" w:eastAsia="Arial" w:hAnsi="Arial"/>
          <w:b/>
          <w:highlight w:val="yellow"/>
          <w:u w:val="single"/>
        </w:rPr>
        <w:t>MEMBER</w:t>
      </w:r>
      <w:r>
        <w:rPr>
          <w:rFonts w:ascii="Arial" w:eastAsia="Arial" w:hAnsi="Arial"/>
          <w:b/>
          <w:highlight w:val="yellow"/>
          <w:u w:val="single"/>
        </w:rPr>
        <w:t>S’</w:t>
      </w:r>
      <w:r w:rsidRPr="008D2AE9">
        <w:rPr>
          <w:rFonts w:ascii="Arial" w:eastAsia="Arial" w:hAnsi="Arial"/>
          <w:b/>
          <w:highlight w:val="yellow"/>
          <w:u w:val="single"/>
        </w:rPr>
        <w:t xml:space="preserve"> ACCESS TO SWRDM</w:t>
      </w:r>
      <w:r>
        <w:rPr>
          <w:rFonts w:ascii="Arial" w:eastAsia="Arial" w:hAnsi="Arial"/>
          <w:b/>
          <w:highlight w:val="yellow"/>
          <w:u w:val="single"/>
        </w:rPr>
        <w:t>@</w:t>
      </w:r>
      <w:r w:rsidRPr="008D2AE9">
        <w:rPr>
          <w:rFonts w:ascii="Arial" w:eastAsia="Arial" w:hAnsi="Arial"/>
          <w:b/>
          <w:highlight w:val="yellow"/>
          <w:u w:val="single"/>
        </w:rPr>
        <w:t>GROUPS.</w:t>
      </w:r>
      <w:r w:rsidRPr="004A261A">
        <w:rPr>
          <w:rFonts w:ascii="Arial" w:eastAsia="Arial" w:hAnsi="Arial"/>
          <w:b/>
          <w:highlight w:val="yellow"/>
          <w:u w:val="single"/>
        </w:rPr>
        <w:t xml:space="preserve">IO </w:t>
      </w:r>
    </w:p>
    <w:p w14:paraId="444B2431" w14:textId="77777777" w:rsidR="005508C5" w:rsidRDefault="005508C5" w:rsidP="005508C5">
      <w:pPr>
        <w:pStyle w:val="ListParagraph"/>
        <w:spacing w:before="1" w:line="230" w:lineRule="exact"/>
        <w:ind w:right="432"/>
        <w:jc w:val="center"/>
        <w:textAlignment w:val="baseline"/>
        <w:rPr>
          <w:rFonts w:ascii="Arial" w:eastAsia="Arial" w:hAnsi="Arial"/>
          <w:b/>
          <w:u w:val="single"/>
        </w:rPr>
      </w:pPr>
    </w:p>
    <w:p w14:paraId="11B835E8" w14:textId="77777777" w:rsidR="005508C5" w:rsidRDefault="005508C5" w:rsidP="005508C5">
      <w:pPr>
        <w:pStyle w:val="ListParagraph"/>
        <w:spacing w:before="1" w:line="230" w:lineRule="exact"/>
        <w:ind w:right="432"/>
        <w:textAlignment w:val="baseline"/>
        <w:rPr>
          <w:rFonts w:ascii="Arial" w:eastAsia="Arial" w:hAnsi="Arial"/>
        </w:rPr>
      </w:pPr>
      <w:r>
        <w:rPr>
          <w:rFonts w:ascii="Arial" w:eastAsia="Arial" w:hAnsi="Arial"/>
        </w:rPr>
        <w:t>Subscription (Membership) to this group includes Delegates, Past Delegates, Trustees and Past Trustees.</w:t>
      </w:r>
    </w:p>
    <w:p w14:paraId="62F8D168" w14:textId="77777777" w:rsidR="005508C5" w:rsidRDefault="005508C5" w:rsidP="005508C5">
      <w:pPr>
        <w:pStyle w:val="ListParagraph"/>
        <w:spacing w:before="1" w:line="230" w:lineRule="exact"/>
        <w:ind w:right="432"/>
        <w:textAlignment w:val="baseline"/>
        <w:rPr>
          <w:rFonts w:ascii="Arial" w:eastAsia="Arial" w:hAnsi="Arial"/>
        </w:rPr>
      </w:pPr>
      <w:r w:rsidRPr="008D2AE9">
        <w:rPr>
          <w:rFonts w:ascii="Arial" w:eastAsia="Arial" w:hAnsi="Arial"/>
        </w:rPr>
        <w:t>Subscriptions to this group require approval from the moderators</w:t>
      </w:r>
      <w:r>
        <w:rPr>
          <w:rFonts w:ascii="Arial" w:eastAsia="Arial" w:hAnsi="Arial"/>
        </w:rPr>
        <w:t>/”owners.”</w:t>
      </w:r>
    </w:p>
    <w:p w14:paraId="7E867199" w14:textId="77777777" w:rsidR="005508C5" w:rsidRPr="00662AFF" w:rsidRDefault="005508C5" w:rsidP="005508C5">
      <w:pPr>
        <w:pStyle w:val="ListParagraph"/>
        <w:spacing w:before="1" w:line="230" w:lineRule="exact"/>
        <w:ind w:right="432"/>
        <w:textAlignment w:val="baseline"/>
        <w:rPr>
          <w:rFonts w:ascii="Arial" w:eastAsia="Arial" w:hAnsi="Arial"/>
        </w:rPr>
      </w:pPr>
      <w:r w:rsidRPr="00662AFF">
        <w:rPr>
          <w:rFonts w:ascii="Arial" w:eastAsia="Arial" w:hAnsi="Arial"/>
        </w:rPr>
        <w:t>All members can post to the group.</w:t>
      </w:r>
    </w:p>
    <w:p w14:paraId="06C0ED3A" w14:textId="77777777" w:rsidR="005508C5" w:rsidRPr="00662AFF" w:rsidRDefault="005508C5" w:rsidP="005508C5">
      <w:pPr>
        <w:pStyle w:val="ListParagraph"/>
        <w:spacing w:before="1" w:line="230" w:lineRule="exact"/>
        <w:ind w:right="432"/>
        <w:textAlignment w:val="baseline"/>
        <w:rPr>
          <w:rFonts w:ascii="Arial" w:eastAsia="Arial" w:hAnsi="Arial"/>
        </w:rPr>
      </w:pPr>
      <w:r w:rsidRPr="00662AFF">
        <w:rPr>
          <w:rFonts w:ascii="Arial" w:eastAsia="Arial" w:hAnsi="Arial"/>
        </w:rPr>
        <w:t>Posts to this group do not require approval from the moderators</w:t>
      </w:r>
      <w:r>
        <w:rPr>
          <w:rFonts w:ascii="Arial" w:eastAsia="Arial" w:hAnsi="Arial"/>
        </w:rPr>
        <w:t>/”owners</w:t>
      </w:r>
      <w:r w:rsidRPr="00662AFF">
        <w:rPr>
          <w:rFonts w:ascii="Arial" w:eastAsia="Arial" w:hAnsi="Arial"/>
        </w:rPr>
        <w:t>.</w:t>
      </w:r>
      <w:r>
        <w:rPr>
          <w:rFonts w:ascii="Arial" w:eastAsia="Arial" w:hAnsi="Arial"/>
        </w:rPr>
        <w:t>”</w:t>
      </w:r>
    </w:p>
    <w:p w14:paraId="32597A40" w14:textId="77777777" w:rsidR="005508C5" w:rsidRDefault="005508C5" w:rsidP="005508C5">
      <w:pPr>
        <w:pStyle w:val="ListParagraph"/>
        <w:spacing w:before="1" w:line="230" w:lineRule="exact"/>
        <w:ind w:right="432"/>
        <w:textAlignment w:val="baseline"/>
        <w:rPr>
          <w:rFonts w:ascii="Arial" w:eastAsia="Arial" w:hAnsi="Arial"/>
        </w:rPr>
      </w:pPr>
      <w:r w:rsidRPr="00662AFF">
        <w:rPr>
          <w:rFonts w:ascii="Arial" w:eastAsia="Arial" w:hAnsi="Arial"/>
        </w:rPr>
        <w:t>Messages are set to reply to group and sender.</w:t>
      </w:r>
    </w:p>
    <w:p w14:paraId="2DB3BB39" w14:textId="77777777" w:rsidR="005508C5" w:rsidRPr="00662AFF" w:rsidRDefault="005508C5" w:rsidP="005508C5">
      <w:pPr>
        <w:pStyle w:val="ListParagraph"/>
        <w:spacing w:before="1" w:line="230" w:lineRule="exact"/>
        <w:ind w:right="432"/>
        <w:textAlignment w:val="baseline"/>
        <w:rPr>
          <w:rFonts w:ascii="Arial" w:eastAsia="Arial" w:hAnsi="Arial"/>
        </w:rPr>
      </w:pPr>
      <w:r>
        <w:rPr>
          <w:rFonts w:ascii="Arial" w:eastAsia="Arial" w:hAnsi="Arial"/>
        </w:rPr>
        <w:t>Members have a choice of e-mail delivery: individual messages or a digest (grouping of 12 e-mails in one document).</w:t>
      </w:r>
    </w:p>
    <w:p w14:paraId="6322489B" w14:textId="77777777" w:rsidR="005508C5" w:rsidRPr="003817E5" w:rsidRDefault="005508C5" w:rsidP="005508C5">
      <w:pPr>
        <w:spacing w:before="228" w:line="286" w:lineRule="exact"/>
        <w:jc w:val="center"/>
        <w:textAlignment w:val="baseline"/>
        <w:rPr>
          <w:rFonts w:ascii="Arial" w:eastAsia="Arial" w:hAnsi="Arial"/>
          <w:b/>
          <w:spacing w:val="-1"/>
          <w:u w:val="single"/>
        </w:rPr>
      </w:pPr>
      <w:r w:rsidRPr="003817E5">
        <w:rPr>
          <w:rFonts w:ascii="Arial" w:eastAsia="Arial" w:hAnsi="Arial"/>
          <w:b/>
          <w:spacing w:val="-1"/>
          <w:u w:val="single"/>
        </w:rPr>
        <w:lastRenderedPageBreak/>
        <w:t>ARCHIVES</w:t>
      </w:r>
    </w:p>
    <w:p w14:paraId="3548466A" w14:textId="77777777" w:rsidR="005508C5" w:rsidRPr="00521A06" w:rsidRDefault="005508C5" w:rsidP="005508C5">
      <w:pPr>
        <w:spacing w:before="222" w:line="229" w:lineRule="exact"/>
        <w:ind w:right="432"/>
        <w:textAlignment w:val="baseline"/>
        <w:rPr>
          <w:rFonts w:ascii="Arial" w:eastAsia="Arial" w:hAnsi="Arial" w:cs="Arial"/>
          <w:strike/>
          <w:spacing w:val="-1"/>
        </w:rPr>
      </w:pPr>
      <w:r w:rsidRPr="003817E5">
        <w:rPr>
          <w:rFonts w:ascii="Arial" w:eastAsia="Arial" w:hAnsi="Arial" w:cs="Arial"/>
          <w:spacing w:val="-1"/>
        </w:rPr>
        <w:t xml:space="preserve">The physical archives of SWRDM may be stored at the office of any area within the Southwest Region upon the vote of the members. </w:t>
      </w:r>
      <w:r w:rsidRPr="00521A06">
        <w:rPr>
          <w:rFonts w:ascii="Arial" w:eastAsia="Arial" w:hAnsi="Arial" w:cs="Arial"/>
          <w:strike/>
          <w:spacing w:val="-1"/>
        </w:rPr>
        <w:t>The</w:t>
      </w:r>
      <w:r w:rsidRPr="003817E5">
        <w:rPr>
          <w:rFonts w:ascii="Arial" w:eastAsia="Arial" w:hAnsi="Arial" w:cs="Arial"/>
          <w:spacing w:val="-1"/>
        </w:rPr>
        <w:t xml:space="preserve"> </w:t>
      </w:r>
      <w:r w:rsidRPr="004A261A">
        <w:rPr>
          <w:rFonts w:ascii="Arial" w:eastAsia="Arial" w:hAnsi="Arial" w:cs="Arial"/>
          <w:spacing w:val="-1"/>
          <w:highlight w:val="yellow"/>
        </w:rPr>
        <w:t>Currently, all Archives have been scanned and are</w:t>
      </w:r>
      <w:r>
        <w:rPr>
          <w:rFonts w:ascii="Arial" w:eastAsia="Arial" w:hAnsi="Arial" w:cs="Arial"/>
          <w:spacing w:val="-1"/>
        </w:rPr>
        <w:t xml:space="preserve"> now</w:t>
      </w:r>
      <w:r w:rsidRPr="003817E5">
        <w:rPr>
          <w:rFonts w:ascii="Arial" w:eastAsia="Arial" w:hAnsi="Arial" w:cs="Arial"/>
          <w:spacing w:val="-1"/>
        </w:rPr>
        <w:t xml:space="preserve"> posted electronically on </w:t>
      </w:r>
      <w:r w:rsidRPr="00521A06">
        <w:rPr>
          <w:rFonts w:ascii="Arial" w:eastAsia="Arial" w:hAnsi="Arial" w:cs="Arial"/>
          <w:spacing w:val="-1"/>
          <w:highlight w:val="yellow"/>
        </w:rPr>
        <w:t>the SWRDM</w:t>
      </w:r>
      <w:r>
        <w:rPr>
          <w:rFonts w:ascii="Arial" w:eastAsia="Arial" w:hAnsi="Arial" w:cs="Arial"/>
          <w:spacing w:val="-1"/>
          <w:highlight w:val="yellow"/>
        </w:rPr>
        <w:t>@</w:t>
      </w:r>
      <w:r w:rsidRPr="00521A06">
        <w:rPr>
          <w:rFonts w:ascii="Arial" w:eastAsia="Arial" w:hAnsi="Arial" w:cs="Arial"/>
          <w:spacing w:val="-1"/>
          <w:highlight w:val="yellow"/>
        </w:rPr>
        <w:t xml:space="preserve">groups.io site. </w:t>
      </w:r>
      <w:r w:rsidRPr="00521A06">
        <w:rPr>
          <w:rFonts w:ascii="Arial" w:eastAsia="Arial" w:hAnsi="Arial" w:cs="Arial"/>
          <w:strike/>
          <w:spacing w:val="-1"/>
          <w:highlight w:val="yellow"/>
        </w:rPr>
        <w:t>List Server at</w:t>
      </w:r>
    </w:p>
    <w:p w14:paraId="30C21DC3" w14:textId="77777777" w:rsidR="005508C5" w:rsidRPr="00521A06" w:rsidRDefault="00000000" w:rsidP="005508C5">
      <w:pPr>
        <w:spacing w:line="290" w:lineRule="exact"/>
        <w:textAlignment w:val="baseline"/>
        <w:rPr>
          <w:rFonts w:ascii="Arial" w:eastAsia="Times New Roman" w:hAnsi="Arial" w:cs="Arial"/>
          <w:strike/>
        </w:rPr>
      </w:pPr>
      <w:hyperlink r:id="rId20">
        <w:r w:rsidR="005508C5" w:rsidRPr="00521A06">
          <w:rPr>
            <w:rFonts w:ascii="Arial" w:eastAsia="Arial" w:hAnsi="Arial" w:cs="Arial"/>
            <w:strike/>
            <w:u w:val="single"/>
          </w:rPr>
          <w:t>http://health.groups.yahoo.com/group/swrdm/</w:t>
        </w:r>
      </w:hyperlink>
      <w:r w:rsidR="005508C5" w:rsidRPr="00521A06">
        <w:rPr>
          <w:rFonts w:eastAsia="Times New Roman"/>
          <w:strike/>
          <w:sz w:val="26"/>
          <w:u w:val="single"/>
        </w:rPr>
        <w:t xml:space="preserve">. </w:t>
      </w:r>
      <w:r w:rsidR="005508C5" w:rsidRPr="00521A06">
        <w:rPr>
          <w:rFonts w:eastAsia="Times New Roman"/>
          <w:strike/>
          <w:sz w:val="26"/>
        </w:rPr>
        <w:t xml:space="preserve"> </w:t>
      </w:r>
      <w:r w:rsidR="005508C5" w:rsidRPr="00521A06">
        <w:rPr>
          <w:rFonts w:ascii="Arial" w:eastAsia="Times New Roman" w:hAnsi="Arial" w:cs="Arial"/>
          <w:strike/>
        </w:rPr>
        <w:t>Currently (2017) housed in Denver, Colorado with the Colorado Area Archives.</w:t>
      </w:r>
    </w:p>
    <w:p w14:paraId="21FC7FBC" w14:textId="77777777" w:rsidR="005508C5" w:rsidRPr="003817E5" w:rsidRDefault="005508C5" w:rsidP="005508C5">
      <w:pPr>
        <w:spacing w:line="290" w:lineRule="exact"/>
        <w:textAlignment w:val="baseline"/>
        <w:rPr>
          <w:rFonts w:eastAsia="Times New Roman"/>
          <w:sz w:val="26"/>
        </w:rPr>
      </w:pPr>
    </w:p>
    <w:p w14:paraId="6EBD041E" w14:textId="77777777" w:rsidR="005508C5" w:rsidRPr="003817E5" w:rsidRDefault="005508C5" w:rsidP="005508C5">
      <w:pPr>
        <w:spacing w:before="188" w:line="229" w:lineRule="exact"/>
        <w:ind w:right="1008"/>
        <w:jc w:val="center"/>
        <w:textAlignment w:val="baseline"/>
        <w:rPr>
          <w:rFonts w:ascii="Arial" w:eastAsia="Arial" w:hAnsi="Arial"/>
          <w:b/>
          <w:spacing w:val="-2"/>
          <w:sz w:val="20"/>
          <w:u w:val="single"/>
        </w:rPr>
      </w:pPr>
      <w:r w:rsidRPr="003817E5">
        <w:rPr>
          <w:rFonts w:ascii="Arial" w:eastAsia="Arial" w:hAnsi="Arial"/>
          <w:b/>
        </w:rPr>
        <w:t xml:space="preserve">                    </w:t>
      </w:r>
      <w:r w:rsidRPr="003817E5">
        <w:rPr>
          <w:rFonts w:ascii="Arial" w:eastAsia="Arial" w:hAnsi="Arial"/>
          <w:b/>
          <w:u w:val="single"/>
        </w:rPr>
        <w:t>FUNDRAISING</w:t>
      </w:r>
    </w:p>
    <w:p w14:paraId="6453F546" w14:textId="77777777" w:rsidR="005508C5" w:rsidRPr="003817E5" w:rsidRDefault="005508C5" w:rsidP="005508C5">
      <w:pPr>
        <w:spacing w:line="290" w:lineRule="exact"/>
        <w:jc w:val="center"/>
        <w:textAlignment w:val="baseline"/>
        <w:rPr>
          <w:rFonts w:ascii="Arial" w:eastAsia="Times New Roman" w:hAnsi="Arial" w:cs="Arial"/>
          <w:sz w:val="28"/>
          <w:szCs w:val="28"/>
          <w:u w:val="single"/>
        </w:rPr>
      </w:pPr>
    </w:p>
    <w:p w14:paraId="03F55A5F" w14:textId="77777777" w:rsidR="005508C5" w:rsidRPr="003817E5" w:rsidRDefault="005508C5" w:rsidP="005508C5">
      <w:pPr>
        <w:spacing w:line="290" w:lineRule="exact"/>
        <w:textAlignment w:val="baseline"/>
        <w:rPr>
          <w:rFonts w:ascii="Arial" w:eastAsia="Arial" w:hAnsi="Arial" w:cs="Arial"/>
        </w:rPr>
      </w:pPr>
      <w:r w:rsidRPr="003817E5">
        <w:rPr>
          <w:rFonts w:ascii="Arial" w:eastAsia="Arial" w:hAnsi="Arial" w:cs="Arial"/>
        </w:rPr>
        <w:t xml:space="preserve">SWRDM participants are requested to refrain from fundraising activities for their Area or any other entity during the weekend. </w:t>
      </w:r>
    </w:p>
    <w:p w14:paraId="76989D1D" w14:textId="77777777" w:rsidR="005508C5" w:rsidRPr="003817E5" w:rsidRDefault="005508C5" w:rsidP="005508C5">
      <w:pPr>
        <w:spacing w:line="290" w:lineRule="exact"/>
        <w:textAlignment w:val="baseline"/>
        <w:rPr>
          <w:rFonts w:ascii="Arial" w:eastAsia="Arial" w:hAnsi="Arial" w:cs="Arial"/>
          <w:sz w:val="20"/>
          <w:szCs w:val="20"/>
        </w:rPr>
      </w:pPr>
    </w:p>
    <w:p w14:paraId="57D060FD" w14:textId="77777777" w:rsidR="005508C5" w:rsidRPr="003817E5" w:rsidRDefault="005508C5" w:rsidP="005508C5">
      <w:pPr>
        <w:spacing w:line="290" w:lineRule="exact"/>
        <w:jc w:val="center"/>
        <w:textAlignment w:val="baseline"/>
        <w:rPr>
          <w:rFonts w:ascii="Arial" w:eastAsia="Arial" w:hAnsi="Arial" w:cs="Arial"/>
          <w:b/>
          <w:u w:val="single"/>
        </w:rPr>
      </w:pPr>
      <w:r w:rsidRPr="003817E5">
        <w:rPr>
          <w:rFonts w:ascii="Arial" w:eastAsia="Arial" w:hAnsi="Arial" w:cs="Arial"/>
          <w:b/>
          <w:u w:val="single"/>
        </w:rPr>
        <w:t>TAPING</w:t>
      </w:r>
    </w:p>
    <w:p w14:paraId="7025A2B3" w14:textId="77777777" w:rsidR="005508C5" w:rsidRPr="003817E5" w:rsidRDefault="005508C5" w:rsidP="005508C5">
      <w:pPr>
        <w:spacing w:line="290" w:lineRule="exact"/>
        <w:textAlignment w:val="baseline"/>
        <w:rPr>
          <w:rFonts w:ascii="Arial" w:eastAsia="Arial" w:hAnsi="Arial" w:cs="Arial"/>
        </w:rPr>
      </w:pPr>
      <w:r w:rsidRPr="003817E5">
        <w:rPr>
          <w:rFonts w:ascii="Arial" w:eastAsia="Arial" w:hAnsi="Arial" w:cs="Arial"/>
        </w:rPr>
        <w:t xml:space="preserve">Taping of speakers or any presentation is optional and with </w:t>
      </w:r>
      <w:r>
        <w:rPr>
          <w:rFonts w:ascii="Arial" w:eastAsia="Arial" w:hAnsi="Arial" w:cs="Arial"/>
        </w:rPr>
        <w:t>the approval of the Speaker and/</w:t>
      </w:r>
      <w:r w:rsidRPr="003817E5">
        <w:rPr>
          <w:rFonts w:ascii="Arial" w:eastAsia="Arial" w:hAnsi="Arial" w:cs="Arial"/>
        </w:rPr>
        <w:t>or the presenters involved.</w:t>
      </w:r>
    </w:p>
    <w:p w14:paraId="6EDF903B" w14:textId="77777777" w:rsidR="005508C5" w:rsidRPr="003817E5" w:rsidRDefault="005508C5" w:rsidP="005508C5">
      <w:pPr>
        <w:spacing w:line="290" w:lineRule="exact"/>
        <w:textAlignment w:val="baseline"/>
        <w:rPr>
          <w:rFonts w:ascii="Arial" w:eastAsia="Arial" w:hAnsi="Arial"/>
          <w:sz w:val="16"/>
        </w:rPr>
      </w:pPr>
      <w:r w:rsidRPr="003817E5">
        <w:rPr>
          <w:rFonts w:ascii="Arial" w:eastAsia="Arial" w:hAnsi="Arial"/>
          <w:sz w:val="16"/>
        </w:rPr>
        <w:t>TASK FORCE 3/15/09 TO UPDATE SWRDM Guidelines - Joan, Joyce, Luz, Michelle, Hester with valuable additions from Art B.CA(N) and Tina B. NV</w:t>
      </w:r>
    </w:p>
    <w:p w14:paraId="11AD1428" w14:textId="77777777" w:rsidR="005508C5" w:rsidRPr="003817E5" w:rsidRDefault="005508C5" w:rsidP="005508C5">
      <w:pPr>
        <w:spacing w:before="3" w:line="184" w:lineRule="exact"/>
        <w:textAlignment w:val="baseline"/>
        <w:rPr>
          <w:rFonts w:ascii="Arial" w:eastAsia="Arial" w:hAnsi="Arial"/>
          <w:sz w:val="16"/>
        </w:rPr>
      </w:pPr>
      <w:r w:rsidRPr="003817E5">
        <w:rPr>
          <w:rFonts w:ascii="Arial" w:eastAsia="Arial" w:hAnsi="Arial"/>
          <w:sz w:val="16"/>
        </w:rPr>
        <w:t>TASK FORCE UPDATE 12/10 - Joan, Joyce, Luz, Sandi, Cindy</w:t>
      </w:r>
    </w:p>
    <w:p w14:paraId="37EB0B96" w14:textId="77777777" w:rsidR="005508C5" w:rsidRPr="003817E5" w:rsidRDefault="005508C5" w:rsidP="005508C5">
      <w:pPr>
        <w:spacing w:line="182" w:lineRule="exact"/>
        <w:textAlignment w:val="baseline"/>
        <w:rPr>
          <w:rFonts w:ascii="Arial" w:eastAsia="Arial" w:hAnsi="Arial"/>
          <w:sz w:val="16"/>
        </w:rPr>
      </w:pPr>
      <w:r w:rsidRPr="003817E5">
        <w:rPr>
          <w:rFonts w:ascii="Arial" w:eastAsia="Arial" w:hAnsi="Arial"/>
          <w:sz w:val="16"/>
        </w:rPr>
        <w:t>Task Force Update 2011-2012 Art B, Chris M. Cindy M, Joan A, Joyce B, Kathi L, Luz N, Roxy C</w:t>
      </w:r>
    </w:p>
    <w:p w14:paraId="4F285727" w14:textId="77777777" w:rsidR="005508C5" w:rsidRDefault="005508C5" w:rsidP="005508C5">
      <w:pPr>
        <w:spacing w:line="182" w:lineRule="exact"/>
        <w:textAlignment w:val="baseline"/>
        <w:rPr>
          <w:rFonts w:ascii="Arial" w:eastAsia="Arial" w:hAnsi="Arial"/>
          <w:sz w:val="16"/>
        </w:rPr>
      </w:pPr>
      <w:r w:rsidRPr="003817E5">
        <w:rPr>
          <w:rFonts w:ascii="Arial" w:eastAsia="Arial" w:hAnsi="Arial"/>
          <w:sz w:val="16"/>
        </w:rPr>
        <w:t>Task Force Update 2016-2017 Nancy B, Karen R. Judy P.</w:t>
      </w:r>
      <w:r>
        <w:rPr>
          <w:rFonts w:ascii="Arial" w:eastAsia="Arial" w:hAnsi="Arial"/>
          <w:sz w:val="16"/>
        </w:rPr>
        <w:t xml:space="preserve"> plus a wording update in site selection on 3-10-18</w:t>
      </w:r>
    </w:p>
    <w:p w14:paraId="59A44EF4" w14:textId="77777777" w:rsidR="005508C5" w:rsidRPr="003817E5" w:rsidRDefault="005508C5" w:rsidP="005508C5">
      <w:pPr>
        <w:spacing w:line="182" w:lineRule="exact"/>
        <w:textAlignment w:val="baseline"/>
        <w:rPr>
          <w:rFonts w:ascii="Arial" w:eastAsia="Arial" w:hAnsi="Arial"/>
          <w:sz w:val="16"/>
        </w:rPr>
      </w:pPr>
    </w:p>
    <w:p w14:paraId="7224BDEE" w14:textId="27B9FAF5" w:rsidR="00AA060C" w:rsidRDefault="00AA060C">
      <w:pPr>
        <w:rPr>
          <w:rFonts w:ascii="Times New Roman" w:hAnsi="Times New Roman" w:cs="Times New Roman"/>
        </w:rPr>
      </w:pPr>
      <w:r>
        <w:rPr>
          <w:rFonts w:ascii="Times New Roman" w:hAnsi="Times New Roman" w:cs="Times New Roman"/>
        </w:rPr>
        <w:br w:type="page"/>
      </w:r>
    </w:p>
    <w:p w14:paraId="7E14FF93" w14:textId="77777777" w:rsidR="00FD608B" w:rsidRDefault="00FD608B" w:rsidP="00AA060C">
      <w:pPr>
        <w:jc w:val="center"/>
        <w:rPr>
          <w:rFonts w:ascii="Times New Roman" w:hAnsi="Times New Roman" w:cs="Times New Roman"/>
          <w:bCs/>
        </w:rPr>
        <w:sectPr w:rsidR="00FD608B" w:rsidSect="005175E7">
          <w:headerReference w:type="even" r:id="rId21"/>
          <w:headerReference w:type="default" r:id="rId22"/>
          <w:pgSz w:w="12240" w:h="15840"/>
          <w:pgMar w:top="1440" w:right="1440" w:bottom="1440" w:left="1440" w:header="720" w:footer="720" w:gutter="0"/>
          <w:cols w:space="720"/>
          <w:docGrid w:linePitch="360"/>
        </w:sectPr>
      </w:pPr>
    </w:p>
    <w:p w14:paraId="6D1AFB4A" w14:textId="77777777" w:rsidR="00AA060C" w:rsidRDefault="00AA060C" w:rsidP="00AA060C">
      <w:pPr>
        <w:jc w:val="center"/>
        <w:rPr>
          <w:b/>
          <w:sz w:val="28"/>
          <w:szCs w:val="28"/>
        </w:rPr>
      </w:pPr>
      <w:r>
        <w:rPr>
          <w:b/>
          <w:sz w:val="28"/>
          <w:szCs w:val="28"/>
        </w:rPr>
        <w:lastRenderedPageBreak/>
        <w:t>2024 SWRDM AGENDA</w:t>
      </w:r>
    </w:p>
    <w:p w14:paraId="3F27341A" w14:textId="77777777" w:rsidR="00AA060C" w:rsidRDefault="00AA060C" w:rsidP="00AA060C">
      <w:pPr>
        <w:jc w:val="center"/>
        <w:rPr>
          <w:b/>
          <w:sz w:val="28"/>
          <w:szCs w:val="28"/>
        </w:rPr>
      </w:pPr>
      <w:r>
        <w:rPr>
          <w:b/>
          <w:sz w:val="28"/>
          <w:szCs w:val="28"/>
        </w:rPr>
        <w:t>Friday, March 8th, 2024</w:t>
      </w:r>
    </w:p>
    <w:p w14:paraId="5E06AAC7" w14:textId="77777777" w:rsidR="00AA060C" w:rsidRDefault="00AA060C" w:rsidP="00AA060C"/>
    <w:p w14:paraId="40D26C42" w14:textId="77777777" w:rsidR="00AA060C" w:rsidRDefault="00AA060C" w:rsidP="00AA060C">
      <w:pPr>
        <w:rPr>
          <w:b/>
        </w:rPr>
      </w:pPr>
      <w:r>
        <w:t xml:space="preserve">3:00 p.m.             </w:t>
      </w:r>
      <w:r>
        <w:tab/>
      </w:r>
      <w:r>
        <w:rPr>
          <w:b/>
        </w:rPr>
        <w:t>Registration Opens</w:t>
      </w:r>
    </w:p>
    <w:p w14:paraId="63900341" w14:textId="77777777" w:rsidR="00AA060C" w:rsidRDefault="00AA060C" w:rsidP="00AA060C">
      <w:r>
        <w:tab/>
      </w:r>
      <w:r>
        <w:tab/>
      </w:r>
      <w:r>
        <w:tab/>
      </w:r>
      <w:r>
        <w:tab/>
      </w:r>
      <w:r>
        <w:rPr>
          <w:shd w:val="clear" w:color="auto" w:fill="FF9900"/>
        </w:rPr>
        <w:t xml:space="preserve"> </w:t>
      </w:r>
    </w:p>
    <w:p w14:paraId="26D9C84E" w14:textId="77777777" w:rsidR="00AA060C" w:rsidRDefault="00AA060C" w:rsidP="00AA060C">
      <w:pPr>
        <w:rPr>
          <w:highlight w:val="yellow"/>
        </w:rPr>
      </w:pPr>
      <w:r>
        <w:t xml:space="preserve">4:00 – 5:00 p.m.     </w:t>
      </w:r>
      <w:r>
        <w:tab/>
      </w:r>
      <w:r>
        <w:rPr>
          <w:i/>
        </w:rPr>
        <w:t>Area Highlights</w:t>
      </w:r>
      <w:r>
        <w:t xml:space="preserve"> -- Penni S (HI) Program Chair  </w:t>
      </w:r>
    </w:p>
    <w:p w14:paraId="0BE61D33" w14:textId="77777777" w:rsidR="00AA060C" w:rsidRPr="006248B1" w:rsidRDefault="00AA060C" w:rsidP="00AA060C">
      <w:pPr>
        <w:ind w:left="2160" w:firstLine="720"/>
        <w:rPr>
          <w:lang w:val="pt-BR"/>
        </w:rPr>
      </w:pPr>
      <w:r w:rsidRPr="006248B1">
        <w:rPr>
          <w:lang w:val="pt-BR"/>
        </w:rPr>
        <w:t>AZ, CA N, CA S, CO, GEA, HI, NV, NM/EL, UT</w:t>
      </w:r>
    </w:p>
    <w:p w14:paraId="15FADE3C" w14:textId="77777777" w:rsidR="00AA060C" w:rsidRPr="006248B1" w:rsidRDefault="00AA060C" w:rsidP="00AA060C">
      <w:pPr>
        <w:ind w:left="2160"/>
        <w:rPr>
          <w:lang w:val="pt-BR"/>
        </w:rPr>
      </w:pPr>
    </w:p>
    <w:p w14:paraId="542C59D2" w14:textId="77777777" w:rsidR="00AA060C" w:rsidRDefault="00AA060C" w:rsidP="00AA060C">
      <w:pPr>
        <w:rPr>
          <w:shd w:val="clear" w:color="auto" w:fill="FF9900"/>
        </w:rPr>
      </w:pPr>
      <w:r>
        <w:t xml:space="preserve">5:15 – 6:45 p.m.    </w:t>
      </w:r>
      <w:r>
        <w:tab/>
      </w:r>
      <w:r>
        <w:tab/>
        <w:t xml:space="preserve">Dinner      5:00 -- 6:45 </w:t>
      </w:r>
    </w:p>
    <w:p w14:paraId="447EA5B4" w14:textId="77777777" w:rsidR="00AA060C" w:rsidRDefault="00AA060C" w:rsidP="00AA060C"/>
    <w:p w14:paraId="49A7D11E" w14:textId="77777777" w:rsidR="00AA060C" w:rsidRDefault="00AA060C" w:rsidP="00AA060C">
      <w:pPr>
        <w:rPr>
          <w:highlight w:val="yellow"/>
        </w:rPr>
      </w:pPr>
      <w:r>
        <w:t xml:space="preserve">7:00 p.m.                </w:t>
      </w:r>
      <w:r>
        <w:tab/>
      </w:r>
      <w:r>
        <w:rPr>
          <w:b/>
        </w:rPr>
        <w:t>SWRDM Opens</w:t>
      </w:r>
      <w:r>
        <w:t xml:space="preserve"> -- Penni S (HI)       </w:t>
      </w:r>
    </w:p>
    <w:p w14:paraId="460E46DD" w14:textId="77777777" w:rsidR="00AA060C" w:rsidRDefault="00AA060C" w:rsidP="00AA060C">
      <w:pPr>
        <w:ind w:left="2160" w:firstLine="720"/>
      </w:pPr>
      <w:r>
        <w:t>-- Opening w/ Serenity Prayer -- Tim P (CA S) Site Chair</w:t>
      </w:r>
    </w:p>
    <w:p w14:paraId="2CC15365" w14:textId="77777777" w:rsidR="00AA060C" w:rsidRDefault="00AA060C" w:rsidP="00AA060C">
      <w:pPr>
        <w:rPr>
          <w:highlight w:val="yellow"/>
        </w:rPr>
      </w:pPr>
      <w:r>
        <w:t xml:space="preserve"> </w:t>
      </w:r>
      <w:r>
        <w:tab/>
      </w:r>
      <w:r>
        <w:tab/>
      </w:r>
      <w:r>
        <w:tab/>
      </w:r>
      <w:r>
        <w:tab/>
        <w:t xml:space="preserve">-- 12 Steps -- Marilyn Blake (CO) </w:t>
      </w:r>
    </w:p>
    <w:p w14:paraId="0FA90BA2" w14:textId="77777777" w:rsidR="00AA060C" w:rsidRDefault="00AA060C" w:rsidP="00AA060C">
      <w:pPr>
        <w:ind w:left="2160" w:firstLine="720"/>
        <w:rPr>
          <w:highlight w:val="yellow"/>
        </w:rPr>
      </w:pPr>
      <w:r>
        <w:t xml:space="preserve">-- Roll Call --  Chris M. (NM/EL) </w:t>
      </w:r>
    </w:p>
    <w:p w14:paraId="632FF355" w14:textId="77777777" w:rsidR="00AA060C" w:rsidRDefault="00AA060C" w:rsidP="00AA060C">
      <w:pPr>
        <w:ind w:left="2160" w:firstLine="720"/>
      </w:pPr>
      <w:r>
        <w:t>-- Purpose of SWRDM -- Judy P (HI)</w:t>
      </w:r>
    </w:p>
    <w:p w14:paraId="4196E789" w14:textId="77777777" w:rsidR="00AA060C" w:rsidRDefault="00AA060C" w:rsidP="00AA060C">
      <w:pPr>
        <w:ind w:left="2160" w:firstLine="720"/>
      </w:pPr>
      <w:r>
        <w:t>-- Site Chair Announcements  -- Tim P (CAS)</w:t>
      </w:r>
    </w:p>
    <w:p w14:paraId="553D3C93" w14:textId="77777777" w:rsidR="00AA060C" w:rsidRDefault="00AA060C" w:rsidP="00AA060C">
      <w:pPr>
        <w:ind w:left="720" w:firstLine="720"/>
      </w:pPr>
    </w:p>
    <w:p w14:paraId="2949AA05" w14:textId="77777777" w:rsidR="00AA060C" w:rsidRDefault="00AA060C" w:rsidP="00AA060C">
      <w:pPr>
        <w:ind w:left="2160"/>
      </w:pPr>
      <w:r>
        <w:t>Approval of Minutes (2023) -- Rosanna H. (CA N) 2023 Secretary</w:t>
      </w:r>
    </w:p>
    <w:p w14:paraId="0A0C5AC3" w14:textId="77777777" w:rsidR="00AA060C" w:rsidRDefault="00AA060C" w:rsidP="00AA060C">
      <w:pPr>
        <w:ind w:left="1440" w:firstLine="720"/>
      </w:pPr>
    </w:p>
    <w:p w14:paraId="17028F42" w14:textId="77777777" w:rsidR="00AA060C" w:rsidRDefault="00AA060C" w:rsidP="00AA060C">
      <w:pPr>
        <w:ind w:left="1440" w:firstLine="720"/>
      </w:pPr>
      <w:r>
        <w:t>Financial Report (2023) -- Mary Y (UT) 2023 Treasurer</w:t>
      </w:r>
    </w:p>
    <w:p w14:paraId="583E9517" w14:textId="77777777" w:rsidR="00AA060C" w:rsidRDefault="00AA060C" w:rsidP="00AA060C">
      <w:pPr>
        <w:ind w:left="1440" w:firstLine="720"/>
        <w:rPr>
          <w:highlight w:val="yellow"/>
        </w:rPr>
      </w:pPr>
    </w:p>
    <w:p w14:paraId="73EA8372" w14:textId="77777777" w:rsidR="00AA060C" w:rsidRDefault="00AA060C" w:rsidP="00AA060C">
      <w:pPr>
        <w:rPr>
          <w:b/>
          <w:highlight w:val="yellow"/>
        </w:rPr>
      </w:pPr>
      <w:r>
        <w:t xml:space="preserve">7:30 – 8:00          </w:t>
      </w:r>
      <w:r>
        <w:tab/>
        <w:t xml:space="preserve">Motions: </w:t>
      </w:r>
    </w:p>
    <w:p w14:paraId="06C1A26E" w14:textId="77777777" w:rsidR="00AA060C" w:rsidRDefault="00AA060C" w:rsidP="00AA060C">
      <w:pPr>
        <w:ind w:left="2160" w:firstLine="720"/>
        <w:rPr>
          <w:highlight w:val="yellow"/>
        </w:rPr>
      </w:pPr>
      <w:r>
        <w:t>Motion 1 -- Seating:</w:t>
      </w:r>
    </w:p>
    <w:p w14:paraId="4D810CBC" w14:textId="77777777" w:rsidR="00AA060C" w:rsidRDefault="00AA060C" w:rsidP="00AA060C">
      <w:pPr>
        <w:ind w:left="1440" w:firstLine="720"/>
      </w:pPr>
      <w:r>
        <w:t>That the following persons be seated at the 2024 SWRDM:</w:t>
      </w:r>
    </w:p>
    <w:p w14:paraId="6AD259AB" w14:textId="77777777" w:rsidR="00AA060C" w:rsidRDefault="00AA060C" w:rsidP="00AA060C">
      <w:pPr>
        <w:numPr>
          <w:ilvl w:val="0"/>
          <w:numId w:val="50"/>
        </w:numPr>
        <w:spacing w:line="276" w:lineRule="auto"/>
      </w:pPr>
      <w:r>
        <w:t xml:space="preserve">With voice and vote: all current and past Delegates of the Southwest Region, all current and past Trustees, and Past Delegates who have permanently moved into the Southwest Region provided that they are not voting members in another </w:t>
      </w:r>
      <w:proofErr w:type="gramStart"/>
      <w:r>
        <w:t>Region;</w:t>
      </w:r>
      <w:proofErr w:type="gramEnd"/>
    </w:p>
    <w:p w14:paraId="22C6D901" w14:textId="77777777" w:rsidR="00AA060C" w:rsidRDefault="00AA060C" w:rsidP="00AA060C">
      <w:pPr>
        <w:numPr>
          <w:ilvl w:val="0"/>
          <w:numId w:val="50"/>
        </w:numPr>
        <w:spacing w:line="276" w:lineRule="auto"/>
      </w:pPr>
      <w:r>
        <w:t xml:space="preserve">With voice, but no vote: Current Area Chairs and Current Alternate </w:t>
      </w:r>
      <w:proofErr w:type="gramStart"/>
      <w:r>
        <w:t>Delegates;</w:t>
      </w:r>
      <w:proofErr w:type="gramEnd"/>
    </w:p>
    <w:p w14:paraId="417FB3C9" w14:textId="77777777" w:rsidR="00AA060C" w:rsidRDefault="00AA060C" w:rsidP="00AA060C">
      <w:pPr>
        <w:numPr>
          <w:ilvl w:val="0"/>
          <w:numId w:val="50"/>
        </w:numPr>
        <w:spacing w:line="276" w:lineRule="auto"/>
      </w:pPr>
      <w:r>
        <w:t>With Voice limited to the Breakout Sessions and Breakout Session Report--Backs: All other Al--Anon members attending</w:t>
      </w:r>
    </w:p>
    <w:p w14:paraId="5B20F73E" w14:textId="77777777" w:rsidR="00AA060C" w:rsidRDefault="00AA060C" w:rsidP="00AA060C"/>
    <w:p w14:paraId="1AB9DB78" w14:textId="77777777" w:rsidR="00AA060C" w:rsidRDefault="00AA060C" w:rsidP="00AA060C">
      <w:pPr>
        <w:ind w:left="2160" w:firstLine="720"/>
      </w:pPr>
      <w:r>
        <w:t>Motion 2 -- Photo:</w:t>
      </w:r>
    </w:p>
    <w:p w14:paraId="67254B2E" w14:textId="77777777" w:rsidR="00AA060C" w:rsidRDefault="00AA060C" w:rsidP="00AA060C">
      <w:pPr>
        <w:ind w:left="2160"/>
      </w:pPr>
      <w:r>
        <w:t>That still photos be allowed, but it is suggested that individual members be checked with before any photo is taken</w:t>
      </w:r>
    </w:p>
    <w:p w14:paraId="1CC21395" w14:textId="77777777" w:rsidR="00AA060C" w:rsidRDefault="00AA060C" w:rsidP="00AA060C"/>
    <w:p w14:paraId="5C75F5DF" w14:textId="77777777" w:rsidR="00AA060C" w:rsidRDefault="00AA060C" w:rsidP="00AA060C">
      <w:pPr>
        <w:ind w:left="2160" w:firstLine="720"/>
      </w:pPr>
      <w:r>
        <w:t>Motion 3 – Recording: (For minute taking purposes only.) That the Secretary be allowed to use a personal recording device for the taking of the 2024 SWRDM meeting minutes.</w:t>
      </w:r>
    </w:p>
    <w:p w14:paraId="34665570" w14:textId="77777777" w:rsidR="00AA060C" w:rsidRDefault="00AA060C" w:rsidP="00AA060C"/>
    <w:p w14:paraId="54E872F7" w14:textId="77777777" w:rsidR="00AA060C" w:rsidRDefault="00AA060C" w:rsidP="00AA060C">
      <w:pPr>
        <w:rPr>
          <w:highlight w:val="yellow"/>
        </w:rPr>
      </w:pPr>
      <w:r>
        <w:lastRenderedPageBreak/>
        <w:t>8:00 -- 8:05</w:t>
      </w:r>
      <w:r>
        <w:tab/>
      </w:r>
      <w:r>
        <w:tab/>
        <w:t>Conference Etiquette</w:t>
      </w:r>
    </w:p>
    <w:p w14:paraId="748F604B" w14:textId="77777777" w:rsidR="00AA060C" w:rsidRDefault="00AA060C" w:rsidP="00AA060C"/>
    <w:p w14:paraId="3B6E1309" w14:textId="77777777" w:rsidR="00AA060C" w:rsidRDefault="00AA060C" w:rsidP="00AA060C">
      <w:r>
        <w:t xml:space="preserve">8:05 – 8:30           </w:t>
      </w:r>
      <w:r>
        <w:tab/>
        <w:t xml:space="preserve">Introduction of New Delegates (Panel 64) 8 mins each </w:t>
      </w:r>
    </w:p>
    <w:p w14:paraId="08DD086E" w14:textId="77777777" w:rsidR="00AA060C" w:rsidRDefault="00AA060C" w:rsidP="00AA060C">
      <w:pPr>
        <w:ind w:left="2160" w:firstLine="720"/>
      </w:pPr>
      <w:r>
        <w:t>Chris M (CA N) -- Introduced by (please let me know who)</w:t>
      </w:r>
    </w:p>
    <w:p w14:paraId="2299145E" w14:textId="77777777" w:rsidR="00AA060C" w:rsidRDefault="00AA060C" w:rsidP="00AA060C">
      <w:pPr>
        <w:ind w:left="2160" w:firstLine="720"/>
      </w:pPr>
      <w:r>
        <w:t>Teresa F (CA S) -- Introduced by (please let me know who)</w:t>
      </w:r>
    </w:p>
    <w:p w14:paraId="65AF1AA9" w14:textId="77777777" w:rsidR="00AA060C" w:rsidRDefault="00AA060C" w:rsidP="00AA060C">
      <w:pPr>
        <w:ind w:left="2160" w:firstLine="720"/>
      </w:pPr>
      <w:proofErr w:type="spellStart"/>
      <w:r>
        <w:t>Kaui</w:t>
      </w:r>
      <w:proofErr w:type="spellEnd"/>
      <w:r>
        <w:t xml:space="preserve"> P (HI) -- Introduced by Penni S. (HI)</w:t>
      </w:r>
    </w:p>
    <w:p w14:paraId="099EAE4C" w14:textId="77777777" w:rsidR="00AA060C" w:rsidRDefault="00AA060C" w:rsidP="00AA060C">
      <w:pPr>
        <w:rPr>
          <w:highlight w:val="yellow"/>
        </w:rPr>
      </w:pPr>
    </w:p>
    <w:p w14:paraId="2791587A" w14:textId="77777777" w:rsidR="00AA060C" w:rsidRDefault="00AA060C" w:rsidP="00AA060C">
      <w:r>
        <w:t xml:space="preserve">8:30 – 8:40          </w:t>
      </w:r>
      <w:r>
        <w:tab/>
        <w:t xml:space="preserve">New Business: </w:t>
      </w:r>
    </w:p>
    <w:p w14:paraId="0DFC0303" w14:textId="77777777" w:rsidR="00AA060C" w:rsidRDefault="00AA060C" w:rsidP="00AA060C">
      <w:r>
        <w:tab/>
      </w:r>
      <w:r>
        <w:tab/>
      </w:r>
      <w:r>
        <w:tab/>
      </w:r>
      <w:r>
        <w:tab/>
      </w:r>
      <w:r>
        <w:rPr>
          <w:i/>
        </w:rPr>
        <w:t xml:space="preserve">Is SWRDM </w:t>
      </w:r>
      <w:proofErr w:type="gramStart"/>
      <w:r>
        <w:rPr>
          <w:i/>
        </w:rPr>
        <w:t>Self--Supporting</w:t>
      </w:r>
      <w:proofErr w:type="gramEnd"/>
      <w:r>
        <w:rPr>
          <w:i/>
        </w:rPr>
        <w:t>?</w:t>
      </w:r>
      <w:r>
        <w:t xml:space="preserve"> -- Teri M </w:t>
      </w:r>
    </w:p>
    <w:p w14:paraId="180C3088" w14:textId="77777777" w:rsidR="00AA060C" w:rsidRDefault="00AA060C" w:rsidP="00AA060C"/>
    <w:p w14:paraId="26AE8BDA" w14:textId="77777777" w:rsidR="00AA060C" w:rsidRDefault="00AA060C" w:rsidP="00AA060C">
      <w:pPr>
        <w:ind w:left="720" w:firstLine="720"/>
      </w:pPr>
      <w:r>
        <w:t xml:space="preserve">        </w:t>
      </w:r>
      <w:r>
        <w:tab/>
        <w:t>Old Business:</w:t>
      </w:r>
    </w:p>
    <w:p w14:paraId="1137F7C0" w14:textId="77777777" w:rsidR="00AA060C" w:rsidRDefault="00AA060C" w:rsidP="00AA060C">
      <w:pPr>
        <w:ind w:left="2160" w:firstLine="720"/>
        <w:rPr>
          <w:u w:val="single"/>
        </w:rPr>
      </w:pPr>
      <w:r>
        <w:rPr>
          <w:u w:val="single"/>
        </w:rPr>
        <w:t>Thought Force Reports and Presentations</w:t>
      </w:r>
    </w:p>
    <w:p w14:paraId="2B283427" w14:textId="77777777" w:rsidR="00AA060C" w:rsidRDefault="00AA060C" w:rsidP="00AA060C">
      <w:pPr>
        <w:ind w:left="2160" w:firstLine="720"/>
      </w:pPr>
    </w:p>
    <w:p w14:paraId="406586DF" w14:textId="77777777" w:rsidR="00AA060C" w:rsidRDefault="00AA060C" w:rsidP="00AA060C">
      <w:r>
        <w:t>8:40 ---- 9:05</w:t>
      </w:r>
      <w:r>
        <w:tab/>
      </w:r>
      <w:r>
        <w:tab/>
      </w:r>
      <w:r>
        <w:rPr>
          <w:i/>
        </w:rPr>
        <w:t>Finance &amp; Banking</w:t>
      </w:r>
      <w:r>
        <w:t xml:space="preserve"> Update -- Tom B (CO)</w:t>
      </w:r>
    </w:p>
    <w:p w14:paraId="11F3F686" w14:textId="77777777" w:rsidR="00AA060C" w:rsidRDefault="00AA060C" w:rsidP="00AA060C">
      <w:pPr>
        <w:rPr>
          <w:highlight w:val="cyan"/>
        </w:rPr>
      </w:pPr>
      <w:r>
        <w:t xml:space="preserve">                             </w:t>
      </w:r>
    </w:p>
    <w:p w14:paraId="57454087" w14:textId="77777777" w:rsidR="00AA060C" w:rsidRDefault="00AA060C" w:rsidP="00AA060C">
      <w:r>
        <w:t xml:space="preserve">9:05 ---- 9:25 </w:t>
      </w:r>
      <w:r>
        <w:tab/>
      </w:r>
      <w:r>
        <w:rPr>
          <w:i/>
        </w:rPr>
        <w:t>Enhanced Delegate Participation</w:t>
      </w:r>
      <w:r>
        <w:t xml:space="preserve"> Update -- Kari O (CO)</w:t>
      </w:r>
    </w:p>
    <w:p w14:paraId="16C970AF" w14:textId="77777777" w:rsidR="00AA060C" w:rsidRDefault="00AA060C" w:rsidP="00AA060C"/>
    <w:p w14:paraId="48F4A3CB" w14:textId="77777777" w:rsidR="00AA060C" w:rsidRDefault="00AA060C" w:rsidP="00AA060C">
      <w:r>
        <w:t xml:space="preserve">9:25 -- 9:30        </w:t>
      </w:r>
      <w:r>
        <w:tab/>
        <w:t>Announcements &amp; Reminders  --  Tim P (CA S)</w:t>
      </w:r>
    </w:p>
    <w:p w14:paraId="6C3C81C1" w14:textId="77777777" w:rsidR="00AA060C" w:rsidRDefault="00AA060C" w:rsidP="00AA060C">
      <w:pPr>
        <w:ind w:left="1440"/>
      </w:pPr>
      <w:r>
        <w:t xml:space="preserve">                  </w:t>
      </w:r>
    </w:p>
    <w:p w14:paraId="684AAF3D" w14:textId="77777777" w:rsidR="00AA060C" w:rsidRDefault="00AA060C" w:rsidP="00AA060C">
      <w:pPr>
        <w:rPr>
          <w:b/>
        </w:rPr>
      </w:pPr>
      <w:r>
        <w:t xml:space="preserve">                             </w:t>
      </w:r>
      <w:r>
        <w:tab/>
      </w:r>
      <w:r>
        <w:rPr>
          <w:b/>
        </w:rPr>
        <w:t>SWRDM Closes</w:t>
      </w:r>
    </w:p>
    <w:p w14:paraId="1431A72E" w14:textId="77777777" w:rsidR="00AA060C" w:rsidRDefault="00AA060C" w:rsidP="00AA060C"/>
    <w:p w14:paraId="4FE75864" w14:textId="77777777" w:rsidR="00AA060C" w:rsidRDefault="00AA060C" w:rsidP="00AA060C">
      <w:pPr>
        <w:jc w:val="center"/>
        <w:rPr>
          <w:b/>
          <w:sz w:val="28"/>
          <w:szCs w:val="28"/>
        </w:rPr>
      </w:pPr>
      <w:r>
        <w:rPr>
          <w:b/>
          <w:sz w:val="28"/>
          <w:szCs w:val="28"/>
        </w:rPr>
        <w:t>Saturday, March 9th</w:t>
      </w:r>
    </w:p>
    <w:p w14:paraId="7936D582" w14:textId="77777777" w:rsidR="00AA060C" w:rsidRDefault="00AA060C" w:rsidP="00AA060C">
      <w:pPr>
        <w:jc w:val="center"/>
      </w:pPr>
    </w:p>
    <w:p w14:paraId="47A9CC9E" w14:textId="77777777" w:rsidR="00AA060C" w:rsidRDefault="00AA060C" w:rsidP="00AA060C">
      <w:r>
        <w:t xml:space="preserve">6:30 -- 7:30            </w:t>
      </w:r>
      <w:r>
        <w:tab/>
        <w:t xml:space="preserve">Early Bird Meeting --  Kathi M (CA S) TAL </w:t>
      </w:r>
    </w:p>
    <w:p w14:paraId="581BB4EB" w14:textId="77777777" w:rsidR="00AA060C" w:rsidRDefault="00AA060C" w:rsidP="00AA060C"/>
    <w:p w14:paraId="39F88E50" w14:textId="77777777" w:rsidR="00AA060C" w:rsidRDefault="00AA060C" w:rsidP="00AA060C">
      <w:r>
        <w:t xml:space="preserve">7:00 – 8:00             </w:t>
      </w:r>
      <w:r>
        <w:tab/>
      </w:r>
      <w:r>
        <w:tab/>
        <w:t>Breakfast</w:t>
      </w:r>
    </w:p>
    <w:p w14:paraId="0F785EF8" w14:textId="77777777" w:rsidR="00AA060C" w:rsidRDefault="00AA060C" w:rsidP="00AA060C"/>
    <w:p w14:paraId="17E003A6" w14:textId="77777777" w:rsidR="00AA060C" w:rsidRDefault="00AA060C" w:rsidP="00AA060C">
      <w:r>
        <w:t xml:space="preserve">8:30 a.m.               </w:t>
      </w:r>
      <w:r>
        <w:rPr>
          <w:b/>
        </w:rPr>
        <w:tab/>
        <w:t>SWRDM Resumes</w:t>
      </w:r>
      <w:r>
        <w:t xml:space="preserve">  -- Penni S (HI)</w:t>
      </w:r>
    </w:p>
    <w:p w14:paraId="07F8A996" w14:textId="77777777" w:rsidR="00AA060C" w:rsidRDefault="00AA060C" w:rsidP="00AA060C">
      <w:pPr>
        <w:ind w:left="2160" w:firstLine="720"/>
      </w:pPr>
      <w:r>
        <w:t xml:space="preserve">-- Serenity Prayer --  </w:t>
      </w:r>
      <w:proofErr w:type="spellStart"/>
      <w:r>
        <w:t>Kaui</w:t>
      </w:r>
      <w:proofErr w:type="spellEnd"/>
      <w:r>
        <w:t xml:space="preserve"> P. (HI)</w:t>
      </w:r>
    </w:p>
    <w:p w14:paraId="698E8E65" w14:textId="77777777" w:rsidR="00AA060C" w:rsidRPr="006248B1" w:rsidRDefault="00AA060C" w:rsidP="00AA060C">
      <w:pPr>
        <w:ind w:left="2160" w:firstLine="720"/>
        <w:rPr>
          <w:lang w:val="fr-FR"/>
        </w:rPr>
      </w:pPr>
      <w:r w:rsidRPr="006248B1">
        <w:rPr>
          <w:lang w:val="fr-FR"/>
        </w:rPr>
        <w:t>-- 12 Traditions --   Chris M (CA N)</w:t>
      </w:r>
    </w:p>
    <w:p w14:paraId="1CF9ADA8" w14:textId="77777777" w:rsidR="00AA060C" w:rsidRPr="006248B1" w:rsidRDefault="00AA060C" w:rsidP="00AA060C">
      <w:pPr>
        <w:ind w:left="1440" w:firstLine="720"/>
        <w:rPr>
          <w:lang w:val="fr-FR"/>
        </w:rPr>
      </w:pPr>
    </w:p>
    <w:p w14:paraId="3187CE43" w14:textId="77777777" w:rsidR="00AA060C" w:rsidRDefault="00AA060C" w:rsidP="00AA060C">
      <w:r>
        <w:t xml:space="preserve">8:35 – 8:45           </w:t>
      </w:r>
      <w:r>
        <w:tab/>
        <w:t>Roll Call -- Chris M. (UT)</w:t>
      </w:r>
    </w:p>
    <w:p w14:paraId="4200BE13" w14:textId="77777777" w:rsidR="00AA060C" w:rsidRDefault="00AA060C" w:rsidP="00AA060C"/>
    <w:p w14:paraId="3188C1A9" w14:textId="77777777" w:rsidR="00AA060C" w:rsidRDefault="00AA060C" w:rsidP="00AA060C">
      <w:r>
        <w:t xml:space="preserve">8:45 – 8:50             </w:t>
      </w:r>
      <w:r>
        <w:tab/>
        <w:t>Site Chair Announcements -- Tim P (CA S)</w:t>
      </w:r>
    </w:p>
    <w:p w14:paraId="667A334E" w14:textId="77777777" w:rsidR="00AA060C" w:rsidRDefault="00AA060C" w:rsidP="00AA060C"/>
    <w:p w14:paraId="790F190A" w14:textId="77777777" w:rsidR="00AA060C" w:rsidRDefault="00AA060C" w:rsidP="00AA060C">
      <w:pPr>
        <w:rPr>
          <w:i/>
        </w:rPr>
      </w:pPr>
      <w:r>
        <w:t xml:space="preserve">8:50 – 9:00         </w:t>
      </w:r>
      <w:r>
        <w:tab/>
        <w:t xml:space="preserve">WSC Theme: </w:t>
      </w:r>
      <w:r>
        <w:rPr>
          <w:i/>
        </w:rPr>
        <w:t>Our Path Toward Grace, Unity, &amp; Understanding</w:t>
      </w:r>
    </w:p>
    <w:p w14:paraId="53408F70" w14:textId="77777777" w:rsidR="00AA060C" w:rsidRDefault="00AA060C" w:rsidP="00AA060C">
      <w:r>
        <w:t xml:space="preserve">                                     -- John Mc (CA N) </w:t>
      </w:r>
    </w:p>
    <w:p w14:paraId="6ECBB0CC" w14:textId="77777777" w:rsidR="00AA060C" w:rsidRDefault="00AA060C" w:rsidP="00AA060C"/>
    <w:p w14:paraId="174A7EA5" w14:textId="77777777" w:rsidR="00AA060C" w:rsidRDefault="00AA060C" w:rsidP="00AA060C">
      <w:r>
        <w:t xml:space="preserve">9:00 – 10:00       </w:t>
      </w:r>
      <w:r>
        <w:tab/>
      </w:r>
      <w:r>
        <w:rPr>
          <w:i/>
        </w:rPr>
        <w:t xml:space="preserve">Who Has </w:t>
      </w:r>
      <w:proofErr w:type="gramStart"/>
      <w:r>
        <w:rPr>
          <w:i/>
        </w:rPr>
        <w:t>Authority?:</w:t>
      </w:r>
      <w:proofErr w:type="gramEnd"/>
      <w:r>
        <w:rPr>
          <w:i/>
        </w:rPr>
        <w:t xml:space="preserve"> Our Concepts &amp; Our Charter</w:t>
      </w:r>
      <w:r>
        <w:t xml:space="preserve">  -- Tom B (CO)</w:t>
      </w:r>
    </w:p>
    <w:p w14:paraId="1FE92F39" w14:textId="77777777" w:rsidR="00AA060C" w:rsidRDefault="00AA060C" w:rsidP="00AA060C"/>
    <w:p w14:paraId="4FC568C9" w14:textId="77777777" w:rsidR="00AA060C" w:rsidRDefault="00AA060C" w:rsidP="00AA060C">
      <w:pPr>
        <w:rPr>
          <w:b/>
        </w:rPr>
      </w:pPr>
      <w:r>
        <w:t xml:space="preserve">10:00 – 10:15   </w:t>
      </w:r>
      <w:r>
        <w:tab/>
      </w:r>
      <w:r>
        <w:tab/>
      </w:r>
      <w:r>
        <w:rPr>
          <w:b/>
        </w:rPr>
        <w:t>Break</w:t>
      </w:r>
    </w:p>
    <w:p w14:paraId="6351C102" w14:textId="77777777" w:rsidR="00AA060C" w:rsidRDefault="00AA060C" w:rsidP="00AA060C"/>
    <w:p w14:paraId="52664956" w14:textId="77777777" w:rsidR="00AA060C" w:rsidRDefault="00AA060C" w:rsidP="00AA060C">
      <w:r>
        <w:t xml:space="preserve">10:15 – 11: 45        </w:t>
      </w:r>
      <w:r>
        <w:tab/>
        <w:t xml:space="preserve">Breakout Sessions </w:t>
      </w:r>
    </w:p>
    <w:p w14:paraId="39183964" w14:textId="77777777" w:rsidR="00AA060C" w:rsidRDefault="00AA060C" w:rsidP="00AA060C"/>
    <w:p w14:paraId="715E804D" w14:textId="77777777" w:rsidR="00AA060C" w:rsidRDefault="00AA060C" w:rsidP="00AA060C">
      <w:pPr>
        <w:ind w:left="1440" w:firstLine="720"/>
        <w:rPr>
          <w:u w:val="single"/>
        </w:rPr>
      </w:pPr>
      <w:r>
        <w:lastRenderedPageBreak/>
        <w:t xml:space="preserve">             </w:t>
      </w:r>
      <w:r>
        <w:rPr>
          <w:u w:val="single"/>
        </w:rPr>
        <w:t>Our Breakouts and Leaders are:</w:t>
      </w:r>
    </w:p>
    <w:p w14:paraId="516CF50B" w14:textId="77777777" w:rsidR="00AA060C" w:rsidRDefault="00AA060C" w:rsidP="00AA060C">
      <w:pPr>
        <w:jc w:val="center"/>
      </w:pPr>
      <w:r>
        <w:t>-- Current Delegates with John Mc (CA N)</w:t>
      </w:r>
    </w:p>
    <w:p w14:paraId="5C019690" w14:textId="77777777" w:rsidR="00AA060C" w:rsidRDefault="00AA060C" w:rsidP="00AA060C">
      <w:pPr>
        <w:jc w:val="center"/>
      </w:pPr>
      <w:r>
        <w:t xml:space="preserve">-- Past Delegates and Trustees with Art B (CA N) </w:t>
      </w:r>
    </w:p>
    <w:p w14:paraId="43F9FDE9" w14:textId="77777777" w:rsidR="00AA060C" w:rsidRDefault="00AA060C" w:rsidP="00AA060C">
      <w:pPr>
        <w:jc w:val="center"/>
      </w:pPr>
      <w:r>
        <w:t>-- Area Officers and Coordinators with Cathy C (CA N)</w:t>
      </w:r>
    </w:p>
    <w:p w14:paraId="688EA730" w14:textId="77777777" w:rsidR="00AA060C" w:rsidRDefault="00AA060C" w:rsidP="00AA060C">
      <w:pPr>
        <w:jc w:val="center"/>
      </w:pPr>
      <w:r>
        <w:t>-- Guests with Marcia M (CA S)</w:t>
      </w:r>
    </w:p>
    <w:p w14:paraId="43B0CA95" w14:textId="77777777" w:rsidR="00AA060C" w:rsidRDefault="00AA060C" w:rsidP="00AA060C"/>
    <w:p w14:paraId="7058906A" w14:textId="77777777" w:rsidR="00AA060C" w:rsidRDefault="00AA060C" w:rsidP="00AA060C">
      <w:pPr>
        <w:jc w:val="center"/>
      </w:pPr>
      <w:r>
        <w:t>Suggested Questions:</w:t>
      </w:r>
    </w:p>
    <w:p w14:paraId="10A92DFE" w14:textId="77777777" w:rsidR="00AA060C" w:rsidRDefault="00AA060C" w:rsidP="00AA060C">
      <w:pPr>
        <w:numPr>
          <w:ilvl w:val="0"/>
          <w:numId w:val="51"/>
        </w:numPr>
        <w:spacing w:line="276" w:lineRule="auto"/>
        <w:jc w:val="center"/>
      </w:pPr>
      <w:r>
        <w:t xml:space="preserve">How do we balance service authority and service responsibility?  </w:t>
      </w:r>
    </w:p>
    <w:p w14:paraId="455629F0" w14:textId="77777777" w:rsidR="00AA060C" w:rsidRDefault="00AA060C" w:rsidP="00AA060C">
      <w:pPr>
        <w:numPr>
          <w:ilvl w:val="0"/>
          <w:numId w:val="51"/>
        </w:numPr>
        <w:spacing w:line="276" w:lineRule="auto"/>
        <w:jc w:val="center"/>
      </w:pPr>
      <w:r>
        <w:t>When out of balance, what spiritual principles can we use to bring us back into equilibrium?</w:t>
      </w:r>
    </w:p>
    <w:p w14:paraId="1593ACAA" w14:textId="77777777" w:rsidR="00AA060C" w:rsidRDefault="00AA060C" w:rsidP="00AA060C">
      <w:pPr>
        <w:jc w:val="center"/>
      </w:pPr>
    </w:p>
    <w:p w14:paraId="5D53AC61" w14:textId="77777777" w:rsidR="00AA060C" w:rsidRDefault="00AA060C" w:rsidP="00AA060C">
      <w:pPr>
        <w:rPr>
          <w:b/>
        </w:rPr>
      </w:pPr>
      <w:r>
        <w:t xml:space="preserve">11:45 – 12:00   </w:t>
      </w:r>
      <w:r>
        <w:tab/>
      </w:r>
      <w:r>
        <w:tab/>
      </w:r>
      <w:r>
        <w:rPr>
          <w:b/>
        </w:rPr>
        <w:t>Break</w:t>
      </w:r>
    </w:p>
    <w:p w14:paraId="6E08EF09" w14:textId="77777777" w:rsidR="00AA060C" w:rsidRDefault="00AA060C" w:rsidP="00AA060C"/>
    <w:p w14:paraId="67C71864" w14:textId="77777777" w:rsidR="00AA060C" w:rsidRDefault="00AA060C" w:rsidP="00AA060C">
      <w:r>
        <w:t xml:space="preserve">12:00 – 1:00        </w:t>
      </w:r>
      <w:r>
        <w:tab/>
        <w:t xml:space="preserve">Trustees’ Report -- Cindy M. (SWRT); Kathi M. (CA S) </w:t>
      </w:r>
      <w:proofErr w:type="gramStart"/>
      <w:r>
        <w:t>TAL;</w:t>
      </w:r>
      <w:proofErr w:type="gramEnd"/>
      <w:r>
        <w:t xml:space="preserve"> </w:t>
      </w:r>
    </w:p>
    <w:p w14:paraId="5BFF925D" w14:textId="77777777" w:rsidR="00AA060C" w:rsidRDefault="00AA060C" w:rsidP="00AA060C">
      <w:r>
        <w:t xml:space="preserve">                                Jayme C (CA S) TAL; Norm W (NM/EL) Executive Committee</w:t>
      </w:r>
    </w:p>
    <w:p w14:paraId="769ED20C" w14:textId="77777777" w:rsidR="00AA060C" w:rsidRDefault="00AA060C" w:rsidP="00AA060C"/>
    <w:p w14:paraId="45ED1583" w14:textId="77777777" w:rsidR="00AA060C" w:rsidRDefault="00AA060C" w:rsidP="00AA060C">
      <w:pPr>
        <w:rPr>
          <w:b/>
        </w:rPr>
      </w:pPr>
      <w:r>
        <w:t xml:space="preserve">1:00 – 2:00             </w:t>
      </w:r>
      <w:r>
        <w:tab/>
      </w:r>
      <w:r>
        <w:tab/>
      </w:r>
      <w:r>
        <w:rPr>
          <w:b/>
        </w:rPr>
        <w:t>Lunch</w:t>
      </w:r>
    </w:p>
    <w:p w14:paraId="335F25DF" w14:textId="77777777" w:rsidR="00AA060C" w:rsidRDefault="00AA060C" w:rsidP="00AA060C"/>
    <w:p w14:paraId="643CA956" w14:textId="77777777" w:rsidR="00AA060C" w:rsidRDefault="00AA060C" w:rsidP="00AA060C">
      <w:r>
        <w:t xml:space="preserve">2:00 – 2:10            </w:t>
      </w:r>
      <w:r>
        <w:tab/>
        <w:t xml:space="preserve">7th Tradition    Rocio (NM/EL) </w:t>
      </w:r>
    </w:p>
    <w:p w14:paraId="06393378" w14:textId="77777777" w:rsidR="00AA060C" w:rsidRDefault="00AA060C" w:rsidP="00AA060C"/>
    <w:p w14:paraId="5B78334C" w14:textId="77777777" w:rsidR="00AA060C" w:rsidRDefault="00AA060C" w:rsidP="00AA060C">
      <w:r>
        <w:t xml:space="preserve">2:10 – 3:30           </w:t>
      </w:r>
      <w:r>
        <w:tab/>
        <w:t xml:space="preserve">Trustees’ Report -- Cindy M. (SWRT); Kathi M. (CA S) </w:t>
      </w:r>
      <w:proofErr w:type="gramStart"/>
      <w:r>
        <w:t>TAL;</w:t>
      </w:r>
      <w:proofErr w:type="gramEnd"/>
      <w:r>
        <w:t xml:space="preserve"> </w:t>
      </w:r>
    </w:p>
    <w:p w14:paraId="2D54C6FF" w14:textId="77777777" w:rsidR="00AA060C" w:rsidRDefault="00AA060C" w:rsidP="00AA060C">
      <w:pPr>
        <w:rPr>
          <w:highlight w:val="cyan"/>
        </w:rPr>
      </w:pPr>
      <w:r>
        <w:t xml:space="preserve">                                Jayme C (CA S) TAL; Norm W (NM/EL) Executive Committee</w:t>
      </w:r>
    </w:p>
    <w:p w14:paraId="2862FD0E" w14:textId="77777777" w:rsidR="00AA060C" w:rsidRDefault="00AA060C" w:rsidP="00AA060C"/>
    <w:p w14:paraId="7892C272" w14:textId="77777777" w:rsidR="00AA060C" w:rsidRDefault="00AA060C" w:rsidP="00AA060C">
      <w:pPr>
        <w:rPr>
          <w:b/>
        </w:rPr>
      </w:pPr>
      <w:r>
        <w:t xml:space="preserve">3:30 – 3:45            </w:t>
      </w:r>
      <w:r>
        <w:tab/>
      </w:r>
      <w:r>
        <w:tab/>
      </w:r>
      <w:r>
        <w:rPr>
          <w:b/>
        </w:rPr>
        <w:t>Break</w:t>
      </w:r>
    </w:p>
    <w:p w14:paraId="313A90BE" w14:textId="77777777" w:rsidR="00AA060C" w:rsidRDefault="00AA060C" w:rsidP="00AA060C"/>
    <w:p w14:paraId="2ECF9048" w14:textId="77777777" w:rsidR="00AA060C" w:rsidRDefault="00AA060C" w:rsidP="00AA060C">
      <w:pPr>
        <w:rPr>
          <w:i/>
        </w:rPr>
      </w:pPr>
      <w:r>
        <w:t xml:space="preserve">3:45 – 4:45             </w:t>
      </w:r>
      <w:r>
        <w:rPr>
          <w:i/>
        </w:rPr>
        <w:t xml:space="preserve"> How Can SWRDM Best Support the Global Electronic Area? </w:t>
      </w:r>
    </w:p>
    <w:p w14:paraId="6BDEEA07" w14:textId="77777777" w:rsidR="00AA060C" w:rsidRDefault="00AA060C" w:rsidP="00AA060C">
      <w:pPr>
        <w:ind w:left="2160" w:firstLine="720"/>
      </w:pPr>
      <w:r>
        <w:t>-- Burt P (GEA)</w:t>
      </w:r>
    </w:p>
    <w:p w14:paraId="61C50082" w14:textId="77777777" w:rsidR="00AA060C" w:rsidRDefault="00AA060C" w:rsidP="00AA060C">
      <w:pPr>
        <w:rPr>
          <w:highlight w:val="yellow"/>
        </w:rPr>
      </w:pPr>
    </w:p>
    <w:p w14:paraId="5DB15FB4" w14:textId="77777777" w:rsidR="00AA060C" w:rsidRDefault="00AA060C" w:rsidP="00AA060C">
      <w:r>
        <w:t xml:space="preserve">4:45 – 5:00       </w:t>
      </w:r>
      <w:r>
        <w:tab/>
        <w:t>Sharing Ourselves: Panel 62 Delegates</w:t>
      </w:r>
    </w:p>
    <w:p w14:paraId="78B16C7B" w14:textId="77777777" w:rsidR="00AA060C" w:rsidRDefault="00AA060C" w:rsidP="00AA060C">
      <w:pPr>
        <w:ind w:left="2160" w:firstLine="720"/>
      </w:pPr>
      <w:r>
        <w:t>-- Gene T (AZ)</w:t>
      </w:r>
    </w:p>
    <w:p w14:paraId="499BA0B2" w14:textId="77777777" w:rsidR="00AA060C" w:rsidRDefault="00AA060C" w:rsidP="00AA060C">
      <w:pPr>
        <w:ind w:left="2160" w:firstLine="720"/>
      </w:pPr>
      <w:r>
        <w:t>-- Kari O (CO)</w:t>
      </w:r>
    </w:p>
    <w:p w14:paraId="7270A9CC" w14:textId="77777777" w:rsidR="00AA060C" w:rsidRDefault="00AA060C" w:rsidP="00AA060C">
      <w:pPr>
        <w:ind w:left="2160" w:firstLine="720"/>
      </w:pPr>
      <w:r>
        <w:t>-- Burt P (GEA)</w:t>
      </w:r>
    </w:p>
    <w:p w14:paraId="672EEED8" w14:textId="77777777" w:rsidR="00AA060C" w:rsidRDefault="00AA060C" w:rsidP="00AA060C"/>
    <w:p w14:paraId="0E8DB880" w14:textId="77777777" w:rsidR="00AA060C" w:rsidRDefault="00AA060C" w:rsidP="00AA060C">
      <w:pPr>
        <w:rPr>
          <w:b/>
        </w:rPr>
      </w:pPr>
      <w:r>
        <w:t xml:space="preserve">5:00                    </w:t>
      </w:r>
      <w:r>
        <w:tab/>
      </w:r>
      <w:r>
        <w:tab/>
      </w:r>
      <w:r>
        <w:rPr>
          <w:b/>
        </w:rPr>
        <w:t>Break</w:t>
      </w:r>
    </w:p>
    <w:p w14:paraId="6DEBCCC8" w14:textId="77777777" w:rsidR="00AA060C" w:rsidRDefault="00AA060C" w:rsidP="00AA060C"/>
    <w:p w14:paraId="0A1BFD09" w14:textId="77777777" w:rsidR="00AA060C" w:rsidRDefault="00AA060C" w:rsidP="00AA060C">
      <w:pPr>
        <w:rPr>
          <w:b/>
        </w:rPr>
      </w:pPr>
      <w:r>
        <w:t xml:space="preserve">6:00 – 7:00            </w:t>
      </w:r>
      <w:r>
        <w:tab/>
      </w:r>
      <w:r>
        <w:tab/>
      </w:r>
      <w:r>
        <w:rPr>
          <w:b/>
        </w:rPr>
        <w:t>Banquet/Dinner</w:t>
      </w:r>
    </w:p>
    <w:p w14:paraId="6EC6F6CB" w14:textId="77777777" w:rsidR="00AA060C" w:rsidRDefault="00AA060C" w:rsidP="00AA060C"/>
    <w:p w14:paraId="61F6B03F" w14:textId="77777777" w:rsidR="00AA060C" w:rsidRDefault="00AA060C" w:rsidP="00AA060C">
      <w:r>
        <w:t xml:space="preserve">7:00 – 7:50            </w:t>
      </w:r>
      <w:r>
        <w:tab/>
        <w:t>Speaker: TBA</w:t>
      </w:r>
    </w:p>
    <w:p w14:paraId="4FD44D4F" w14:textId="77777777" w:rsidR="00AA060C" w:rsidRDefault="00AA060C" w:rsidP="00AA060C"/>
    <w:p w14:paraId="1EA6A32C" w14:textId="77777777" w:rsidR="00AA060C" w:rsidRDefault="00AA060C" w:rsidP="00AA060C">
      <w:r>
        <w:t xml:space="preserve">7:50 ---- 8:00              Announcements &amp; Reminders -- Tim P (CA S)     </w:t>
      </w:r>
    </w:p>
    <w:p w14:paraId="79CE8FCB" w14:textId="77777777" w:rsidR="00AA060C" w:rsidRDefault="00AA060C" w:rsidP="00AA060C"/>
    <w:p w14:paraId="046F6386" w14:textId="77777777" w:rsidR="00AA060C" w:rsidRDefault="00AA060C" w:rsidP="00AA060C">
      <w:pPr>
        <w:ind w:left="1440"/>
        <w:rPr>
          <w:b/>
        </w:rPr>
      </w:pPr>
      <w:r>
        <w:t xml:space="preserve">      </w:t>
      </w:r>
      <w:r>
        <w:tab/>
      </w:r>
      <w:r>
        <w:rPr>
          <w:b/>
        </w:rPr>
        <w:t>SWRDM</w:t>
      </w:r>
      <w:r>
        <w:t xml:space="preserve"> </w:t>
      </w:r>
      <w:r>
        <w:rPr>
          <w:b/>
        </w:rPr>
        <w:t>Closes</w:t>
      </w:r>
    </w:p>
    <w:p w14:paraId="4049BA10" w14:textId="77777777" w:rsidR="00AA060C" w:rsidRDefault="00AA060C" w:rsidP="00AA060C">
      <w:pPr>
        <w:ind w:left="1440"/>
      </w:pPr>
    </w:p>
    <w:p w14:paraId="6773BBFF" w14:textId="77777777" w:rsidR="00AA060C" w:rsidRDefault="00AA060C" w:rsidP="00AA060C">
      <w:pPr>
        <w:ind w:left="1440" w:firstLine="720"/>
      </w:pPr>
      <w:r>
        <w:lastRenderedPageBreak/>
        <w:t>Possible Game Night…TBD</w:t>
      </w:r>
    </w:p>
    <w:p w14:paraId="5E000AB7" w14:textId="77777777" w:rsidR="00AA060C" w:rsidRDefault="00AA060C" w:rsidP="00AA060C">
      <w:pPr>
        <w:ind w:left="1440"/>
      </w:pPr>
    </w:p>
    <w:p w14:paraId="42A7E998" w14:textId="77777777" w:rsidR="00AA060C" w:rsidRDefault="00AA060C" w:rsidP="00AA060C">
      <w:pPr>
        <w:ind w:left="720"/>
        <w:jc w:val="center"/>
        <w:rPr>
          <w:u w:val="single"/>
        </w:rPr>
      </w:pPr>
      <w:r>
        <w:rPr>
          <w:sz w:val="28"/>
          <w:szCs w:val="28"/>
          <w:u w:val="single"/>
        </w:rPr>
        <w:t>Daylight Savings begins … we ‘spring forward’ 1 hour tonight.</w:t>
      </w:r>
    </w:p>
    <w:p w14:paraId="3EB94143" w14:textId="77777777" w:rsidR="00AA060C" w:rsidRDefault="00AA060C" w:rsidP="00AA060C">
      <w:pPr>
        <w:ind w:firstLine="720"/>
        <w:jc w:val="center"/>
        <w:rPr>
          <w:b/>
          <w:sz w:val="28"/>
          <w:szCs w:val="28"/>
        </w:rPr>
      </w:pPr>
    </w:p>
    <w:p w14:paraId="64098765" w14:textId="77777777" w:rsidR="00AA060C" w:rsidRDefault="00AA060C" w:rsidP="00AA060C">
      <w:pPr>
        <w:ind w:firstLine="720"/>
        <w:jc w:val="center"/>
        <w:rPr>
          <w:b/>
          <w:sz w:val="28"/>
          <w:szCs w:val="28"/>
        </w:rPr>
      </w:pPr>
      <w:r>
        <w:rPr>
          <w:b/>
          <w:sz w:val="28"/>
          <w:szCs w:val="28"/>
        </w:rPr>
        <w:t>Sunday, March 10th</w:t>
      </w:r>
    </w:p>
    <w:p w14:paraId="5C9C28A6" w14:textId="77777777" w:rsidR="00AA060C" w:rsidRDefault="00AA060C" w:rsidP="00AA060C">
      <w:pPr>
        <w:rPr>
          <w:b/>
          <w:sz w:val="28"/>
          <w:szCs w:val="28"/>
        </w:rPr>
      </w:pPr>
    </w:p>
    <w:p w14:paraId="6DD044EA" w14:textId="77777777" w:rsidR="00AA060C" w:rsidRDefault="00AA060C" w:rsidP="00AA060C">
      <w:r>
        <w:t xml:space="preserve">6:30 -- 7:30         </w:t>
      </w:r>
      <w:r>
        <w:tab/>
        <w:t>Early Bird Meeting --  Cathy C (CA N)</w:t>
      </w:r>
    </w:p>
    <w:p w14:paraId="69F0B253" w14:textId="77777777" w:rsidR="00AA060C" w:rsidRDefault="00AA060C" w:rsidP="00AA060C">
      <w:pPr>
        <w:rPr>
          <w:highlight w:val="cyan"/>
        </w:rPr>
      </w:pPr>
    </w:p>
    <w:p w14:paraId="51F61AF4" w14:textId="77777777" w:rsidR="00AA060C" w:rsidRDefault="00AA060C" w:rsidP="00AA060C">
      <w:pPr>
        <w:rPr>
          <w:b/>
        </w:rPr>
      </w:pPr>
      <w:r>
        <w:t xml:space="preserve">6:00 -- 8:30  </w:t>
      </w:r>
      <w:r>
        <w:tab/>
        <w:t xml:space="preserve">    </w:t>
      </w:r>
      <w:r>
        <w:tab/>
      </w:r>
      <w:r>
        <w:tab/>
      </w:r>
      <w:r>
        <w:rPr>
          <w:b/>
        </w:rPr>
        <w:t>Breakfast</w:t>
      </w:r>
    </w:p>
    <w:p w14:paraId="6974E5B2" w14:textId="77777777" w:rsidR="00AA060C" w:rsidRDefault="00AA060C" w:rsidP="00AA060C"/>
    <w:p w14:paraId="449CBC73" w14:textId="77777777" w:rsidR="00AA060C" w:rsidRDefault="00AA060C" w:rsidP="00AA060C">
      <w:r>
        <w:t xml:space="preserve">8:30                        </w:t>
      </w:r>
      <w:r>
        <w:tab/>
      </w:r>
      <w:r>
        <w:rPr>
          <w:b/>
        </w:rPr>
        <w:t xml:space="preserve">SWRDM Continues </w:t>
      </w:r>
      <w:r>
        <w:t>-- Penni (HI)</w:t>
      </w:r>
    </w:p>
    <w:p w14:paraId="4BF65900" w14:textId="77777777" w:rsidR="00AA060C" w:rsidRDefault="00AA060C" w:rsidP="00AA060C">
      <w:r>
        <w:t xml:space="preserve">  </w:t>
      </w:r>
      <w:r>
        <w:tab/>
      </w:r>
      <w:r>
        <w:tab/>
      </w:r>
      <w:r>
        <w:tab/>
      </w:r>
      <w:r>
        <w:tab/>
        <w:t>Opening w/ Serenity Prayer  -- Teresa F (CA S)</w:t>
      </w:r>
    </w:p>
    <w:p w14:paraId="44C12AF1" w14:textId="77777777" w:rsidR="00AA060C" w:rsidRDefault="00AA060C" w:rsidP="00AA060C">
      <w:pPr>
        <w:ind w:left="2160" w:firstLine="720"/>
      </w:pPr>
      <w:r>
        <w:t>12 Concepts of Service    -- John M (CA N)</w:t>
      </w:r>
    </w:p>
    <w:p w14:paraId="41994681" w14:textId="77777777" w:rsidR="00AA060C" w:rsidRDefault="00AA060C" w:rsidP="00AA060C">
      <w:pPr>
        <w:ind w:left="2160" w:firstLine="720"/>
      </w:pPr>
      <w:r>
        <w:t>Roll Call   --  Chris M (UT)</w:t>
      </w:r>
    </w:p>
    <w:p w14:paraId="30328C5F" w14:textId="77777777" w:rsidR="00AA060C" w:rsidRDefault="00AA060C" w:rsidP="00AA060C">
      <w:pPr>
        <w:ind w:left="2160" w:firstLine="720"/>
      </w:pPr>
      <w:r>
        <w:t>General Announcements  -- Tim P (CA S)</w:t>
      </w:r>
    </w:p>
    <w:p w14:paraId="1E3FD342" w14:textId="77777777" w:rsidR="00AA060C" w:rsidRDefault="00AA060C" w:rsidP="00AA060C">
      <w:pPr>
        <w:ind w:left="3600"/>
      </w:pPr>
      <w:r>
        <w:t xml:space="preserve">a. Evaluation Forms: Please complete the Evaluation Form on Google at: </w:t>
      </w:r>
    </w:p>
    <w:p w14:paraId="11984E0A" w14:textId="77777777" w:rsidR="00AA060C" w:rsidRDefault="00AA060C" w:rsidP="00AA060C"/>
    <w:p w14:paraId="1AF69EEA" w14:textId="77777777" w:rsidR="00AA060C" w:rsidRDefault="00AA060C" w:rsidP="00AA060C">
      <w:pPr>
        <w:rPr>
          <w:highlight w:val="cyan"/>
        </w:rPr>
      </w:pPr>
      <w:r>
        <w:t xml:space="preserve">9:00 – 9:10            </w:t>
      </w:r>
      <w:r>
        <w:tab/>
        <w:t>7th Tradition  --  Gene T (AZ)</w:t>
      </w:r>
    </w:p>
    <w:p w14:paraId="023B4337" w14:textId="77777777" w:rsidR="00AA060C" w:rsidRDefault="00AA060C" w:rsidP="00AA060C"/>
    <w:p w14:paraId="368E3E0B" w14:textId="77777777" w:rsidR="00AA060C" w:rsidRDefault="00AA060C" w:rsidP="00AA060C">
      <w:r>
        <w:t xml:space="preserve">9:10 – 10:00          </w:t>
      </w:r>
      <w:r>
        <w:tab/>
        <w:t>Spiritual Speaker: TBA</w:t>
      </w:r>
    </w:p>
    <w:p w14:paraId="09EEF428" w14:textId="77777777" w:rsidR="00AA060C" w:rsidRDefault="00AA060C" w:rsidP="00AA060C">
      <w:pPr>
        <w:rPr>
          <w:shd w:val="clear" w:color="auto" w:fill="FF9900"/>
        </w:rPr>
      </w:pPr>
    </w:p>
    <w:p w14:paraId="2F1969F0" w14:textId="77777777" w:rsidR="00AA060C" w:rsidRDefault="00AA060C" w:rsidP="00AA060C">
      <w:pPr>
        <w:rPr>
          <w:b/>
        </w:rPr>
      </w:pPr>
      <w:r>
        <w:t xml:space="preserve">10:00 – 10:15         </w:t>
      </w:r>
      <w:r>
        <w:tab/>
      </w:r>
      <w:r>
        <w:tab/>
      </w:r>
      <w:r>
        <w:rPr>
          <w:b/>
        </w:rPr>
        <w:t>Break</w:t>
      </w:r>
    </w:p>
    <w:p w14:paraId="7D01F9FF" w14:textId="77777777" w:rsidR="00AA060C" w:rsidRDefault="00AA060C" w:rsidP="00AA060C"/>
    <w:p w14:paraId="4FE0955C" w14:textId="77777777" w:rsidR="00AA060C" w:rsidRDefault="00AA060C" w:rsidP="00AA060C">
      <w:r>
        <w:t xml:space="preserve">10:15 – 11:00 </w:t>
      </w:r>
      <w:r>
        <w:tab/>
        <w:t>Follow--up Conversations -- TBD</w:t>
      </w:r>
      <w:r>
        <w:tab/>
      </w:r>
    </w:p>
    <w:p w14:paraId="75CECFA6" w14:textId="77777777" w:rsidR="00AA060C" w:rsidRDefault="00AA060C" w:rsidP="00AA060C"/>
    <w:p w14:paraId="1A00FC5B" w14:textId="77777777" w:rsidR="00AA060C" w:rsidRDefault="00AA060C" w:rsidP="00AA060C">
      <w:r>
        <w:t xml:space="preserve">11:00 – 11:30        </w:t>
      </w:r>
      <w:r>
        <w:tab/>
        <w:t>Selection of SWRDM 2025:</w:t>
      </w:r>
    </w:p>
    <w:p w14:paraId="32DDFC03" w14:textId="77777777" w:rsidR="00AA060C" w:rsidRDefault="00AA060C" w:rsidP="00AA060C">
      <w:pPr>
        <w:ind w:left="2160" w:firstLine="720"/>
      </w:pPr>
      <w:r>
        <w:t>Site Affirmation</w:t>
      </w:r>
    </w:p>
    <w:p w14:paraId="0919C779" w14:textId="77777777" w:rsidR="00AA060C" w:rsidRDefault="00AA060C" w:rsidP="00AA060C">
      <w:pPr>
        <w:ind w:left="2160" w:firstLine="720"/>
      </w:pPr>
      <w:r>
        <w:t>Site Chair nominations and elections</w:t>
      </w:r>
    </w:p>
    <w:p w14:paraId="3D063244" w14:textId="77777777" w:rsidR="00AA060C" w:rsidRDefault="00AA060C" w:rsidP="00AA060C">
      <w:pPr>
        <w:ind w:left="2160" w:firstLine="720"/>
      </w:pPr>
      <w:r>
        <w:t>Program Chair nominations and elections</w:t>
      </w:r>
    </w:p>
    <w:p w14:paraId="31C33538" w14:textId="77777777" w:rsidR="00AA060C" w:rsidRDefault="00AA060C" w:rsidP="00AA060C">
      <w:pPr>
        <w:ind w:left="2160" w:firstLine="720"/>
      </w:pPr>
      <w:r>
        <w:t>Recording Secretary nominations and elections</w:t>
      </w:r>
    </w:p>
    <w:p w14:paraId="28DD6901" w14:textId="77777777" w:rsidR="00AA060C" w:rsidRDefault="00AA060C" w:rsidP="00AA060C"/>
    <w:p w14:paraId="51122607" w14:textId="77777777" w:rsidR="00AA060C" w:rsidRDefault="00AA060C" w:rsidP="00AA060C">
      <w:r>
        <w:t xml:space="preserve">11:30 – 11:40        </w:t>
      </w:r>
      <w:r>
        <w:tab/>
        <w:t>Financial Update (2024) -- Tom B (CO)</w:t>
      </w:r>
    </w:p>
    <w:p w14:paraId="4049AC24" w14:textId="77777777" w:rsidR="00AA060C" w:rsidRDefault="00AA060C" w:rsidP="00AA060C"/>
    <w:p w14:paraId="655DB37F" w14:textId="77777777" w:rsidR="00AA060C" w:rsidRDefault="00AA060C" w:rsidP="00AA060C">
      <w:r>
        <w:t xml:space="preserve">11:40 – Noon         </w:t>
      </w:r>
      <w:r>
        <w:tab/>
        <w:t xml:space="preserve">Appreciations, Take--Aways, and Reflections: </w:t>
      </w:r>
    </w:p>
    <w:p w14:paraId="56BC07D8" w14:textId="77777777" w:rsidR="00AA060C" w:rsidRDefault="00AA060C" w:rsidP="00AA060C">
      <w:pPr>
        <w:ind w:left="2160" w:firstLine="720"/>
      </w:pPr>
      <w:r>
        <w:t>Members sharing about this SWRDM experience</w:t>
      </w:r>
    </w:p>
    <w:p w14:paraId="0685DB37" w14:textId="77777777" w:rsidR="00AA060C" w:rsidRDefault="00AA060C" w:rsidP="00AA060C"/>
    <w:p w14:paraId="5837761D" w14:textId="77777777" w:rsidR="00AA060C" w:rsidRDefault="00AA060C" w:rsidP="00AA060C">
      <w:pPr>
        <w:rPr>
          <w:b/>
        </w:rPr>
      </w:pPr>
      <w:r>
        <w:t xml:space="preserve">Noon                       </w:t>
      </w:r>
      <w:r>
        <w:rPr>
          <w:b/>
        </w:rPr>
        <w:t>SWRDM Closes</w:t>
      </w:r>
    </w:p>
    <w:p w14:paraId="62BB2C05" w14:textId="77777777" w:rsidR="00AA060C" w:rsidRDefault="00AA060C" w:rsidP="00AA060C"/>
    <w:p w14:paraId="71D9E7AC" w14:textId="77777777" w:rsidR="00870450" w:rsidRDefault="00870450" w:rsidP="00AA060C">
      <w:pPr>
        <w:sectPr w:rsidR="00870450" w:rsidSect="005175E7">
          <w:headerReference w:type="default" r:id="rId23"/>
          <w:pgSz w:w="12240" w:h="15840"/>
          <w:pgMar w:top="1440" w:right="1440" w:bottom="1440" w:left="1440" w:header="720" w:footer="720" w:gutter="0"/>
          <w:cols w:space="720"/>
          <w:docGrid w:linePitch="360"/>
        </w:sectPr>
      </w:pPr>
    </w:p>
    <w:p w14:paraId="4194B4D3" w14:textId="77777777" w:rsidR="00AA060C" w:rsidRDefault="00AA060C" w:rsidP="00AA060C"/>
    <w:p w14:paraId="5446AC6D" w14:textId="77777777" w:rsidR="00870450" w:rsidRDefault="00870450" w:rsidP="00870450">
      <w:pPr>
        <w:jc w:val="center"/>
        <w:rPr>
          <w:sz w:val="32"/>
          <w:szCs w:val="32"/>
        </w:rPr>
      </w:pPr>
      <w:r>
        <w:rPr>
          <w:sz w:val="32"/>
          <w:szCs w:val="32"/>
        </w:rPr>
        <w:t>VOTING OPTIONS</w:t>
      </w:r>
    </w:p>
    <w:p w14:paraId="3651BB2C" w14:textId="77777777" w:rsidR="00870450" w:rsidRDefault="00870450" w:rsidP="00870450">
      <w:pPr>
        <w:jc w:val="center"/>
        <w:rPr>
          <w:sz w:val="20"/>
          <w:szCs w:val="20"/>
        </w:rPr>
      </w:pPr>
      <w:r w:rsidRPr="000A4B46">
        <w:rPr>
          <w:sz w:val="20"/>
          <w:szCs w:val="20"/>
        </w:rPr>
        <w:t xml:space="preserve">SWRDM </w:t>
      </w:r>
      <w:r>
        <w:rPr>
          <w:b/>
          <w:bCs/>
          <w:sz w:val="20"/>
          <w:szCs w:val="20"/>
        </w:rPr>
        <w:t>TASK FORCE</w:t>
      </w:r>
    </w:p>
    <w:p w14:paraId="78865E33" w14:textId="77777777" w:rsidR="00870450" w:rsidRDefault="00870450" w:rsidP="00870450">
      <w:pPr>
        <w:jc w:val="center"/>
        <w:rPr>
          <w:sz w:val="20"/>
          <w:szCs w:val="20"/>
        </w:rPr>
      </w:pPr>
    </w:p>
    <w:p w14:paraId="55D8B4D9" w14:textId="77777777" w:rsidR="00870450" w:rsidRDefault="00870450" w:rsidP="00870450">
      <w:pPr>
        <w:jc w:val="center"/>
        <w:rPr>
          <w:sz w:val="20"/>
          <w:szCs w:val="20"/>
        </w:rPr>
      </w:pPr>
    </w:p>
    <w:p w14:paraId="759EDF71" w14:textId="77777777" w:rsidR="00870450" w:rsidRDefault="00870450" w:rsidP="00870450">
      <w:r>
        <w:t>QUESTION 1:</w:t>
      </w:r>
    </w:p>
    <w:p w14:paraId="6AEEE07E" w14:textId="77777777" w:rsidR="00870450" w:rsidRDefault="00870450" w:rsidP="0061554B">
      <w:r>
        <w:t xml:space="preserve">Continue to support the Utah Area Delegate and Alternate Delegate attendance at SWRDM annually by paying the Area fee, badge fee, transportation costs, lodging, and meal package each year </w:t>
      </w:r>
      <w:r w:rsidRPr="0061554B">
        <w:rPr>
          <w:i/>
          <w:iCs/>
          <w:u w:val="single"/>
        </w:rPr>
        <w:t>and</w:t>
      </w:r>
      <w:r w:rsidRPr="0061554B">
        <w:rPr>
          <w:u w:val="single"/>
        </w:rPr>
        <w:t xml:space="preserve"> </w:t>
      </w:r>
      <w:r>
        <w:t>Fund a third attendee which would rotate each year among the immediate Past Delegate (first year of the panel,) the Area Chair (second year of the panel,) and a randomly chosen, interested, member of the Area World Service Committee (third year of the panel).</w:t>
      </w:r>
    </w:p>
    <w:p w14:paraId="69273815" w14:textId="77777777" w:rsidR="00870450" w:rsidRDefault="00870450" w:rsidP="00870450">
      <w:pPr>
        <w:rPr>
          <w:b/>
          <w:bCs/>
        </w:rPr>
      </w:pPr>
    </w:p>
    <w:tbl>
      <w:tblPr>
        <w:tblStyle w:val="TableGrid"/>
        <w:tblW w:w="9401" w:type="dxa"/>
        <w:tblLook w:val="04A0" w:firstRow="1" w:lastRow="0" w:firstColumn="1" w:lastColumn="0" w:noHBand="0" w:noVBand="1"/>
      </w:tblPr>
      <w:tblGrid>
        <w:gridCol w:w="3133"/>
        <w:gridCol w:w="3134"/>
        <w:gridCol w:w="3134"/>
      </w:tblGrid>
      <w:tr w:rsidR="00870450" w14:paraId="65845337" w14:textId="77777777" w:rsidTr="00FD28E4">
        <w:trPr>
          <w:trHeight w:val="1699"/>
        </w:trPr>
        <w:tc>
          <w:tcPr>
            <w:tcW w:w="3133" w:type="dxa"/>
          </w:tcPr>
          <w:p w14:paraId="209F76A4" w14:textId="77777777" w:rsidR="00870450" w:rsidRDefault="00870450" w:rsidP="00FD28E4">
            <w:pPr>
              <w:rPr>
                <w:b/>
                <w:bCs/>
              </w:rPr>
            </w:pPr>
            <w:r>
              <w:rPr>
                <w:rFonts w:ascii="Wingdings" w:hAnsi="Wingdings"/>
              </w:rPr>
              <w:t>o</w:t>
            </w:r>
            <w:r>
              <w:t xml:space="preserve"> </w:t>
            </w:r>
            <w:r>
              <w:rPr>
                <w:b/>
                <w:bCs/>
              </w:rPr>
              <w:t>YES</w:t>
            </w:r>
          </w:p>
          <w:p w14:paraId="20973278" w14:textId="77777777" w:rsidR="00870450" w:rsidRPr="009C5C25" w:rsidRDefault="00870450" w:rsidP="00FD28E4">
            <w:r>
              <w:t xml:space="preserve">(Three position to SWRDM: every year the Del, Alt Del, and rotate Immediate Past Del, Area Chair, and AWSC member once each panel.) </w:t>
            </w:r>
          </w:p>
        </w:tc>
        <w:tc>
          <w:tcPr>
            <w:tcW w:w="3134" w:type="dxa"/>
          </w:tcPr>
          <w:p w14:paraId="6377E49B" w14:textId="77777777" w:rsidR="00870450" w:rsidRDefault="00870450" w:rsidP="00FD28E4">
            <w:pPr>
              <w:rPr>
                <w:b/>
                <w:bCs/>
              </w:rPr>
            </w:pPr>
            <w:r>
              <w:rPr>
                <w:rFonts w:ascii="Wingdings" w:hAnsi="Wingdings"/>
              </w:rPr>
              <w:t>o</w:t>
            </w:r>
            <w:r>
              <w:t xml:space="preserve"> </w:t>
            </w:r>
            <w:r>
              <w:rPr>
                <w:b/>
                <w:bCs/>
              </w:rPr>
              <w:t>NO</w:t>
            </w:r>
          </w:p>
          <w:p w14:paraId="098A054C" w14:textId="77777777" w:rsidR="00870450" w:rsidRPr="009C5C25" w:rsidRDefault="00870450" w:rsidP="00FD28E4">
            <w:r>
              <w:t>(Leave things as they are: send the Delegate and Alt Del and vote each year on sending the Area Chair.)</w:t>
            </w:r>
          </w:p>
        </w:tc>
        <w:tc>
          <w:tcPr>
            <w:tcW w:w="3134" w:type="dxa"/>
          </w:tcPr>
          <w:p w14:paraId="0EF9F92C" w14:textId="77777777" w:rsidR="00870450" w:rsidRDefault="00870450" w:rsidP="00FD28E4">
            <w:pPr>
              <w:rPr>
                <w:b/>
                <w:bCs/>
              </w:rPr>
            </w:pPr>
            <w:r>
              <w:rPr>
                <w:rFonts w:ascii="Wingdings" w:hAnsi="Wingdings"/>
              </w:rPr>
              <w:t>o</w:t>
            </w:r>
            <w:r>
              <w:t xml:space="preserve"> </w:t>
            </w:r>
            <w:r>
              <w:rPr>
                <w:b/>
                <w:bCs/>
              </w:rPr>
              <w:t>NO</w:t>
            </w:r>
          </w:p>
          <w:p w14:paraId="26D8C82E" w14:textId="77777777" w:rsidR="00870450" w:rsidRPr="009C5C25" w:rsidRDefault="00870450" w:rsidP="00FD28E4">
            <w:r>
              <w:t>(Leave things as they are but continue this conversation and revisit proposed changes later, i.e. send back to Task Force for more work.)</w:t>
            </w:r>
          </w:p>
        </w:tc>
      </w:tr>
    </w:tbl>
    <w:p w14:paraId="20796243" w14:textId="77777777" w:rsidR="00870450" w:rsidRDefault="00870450" w:rsidP="00870450"/>
    <w:p w14:paraId="6BBB72CA" w14:textId="77777777" w:rsidR="00870450" w:rsidRDefault="00870450" w:rsidP="00870450"/>
    <w:p w14:paraId="112F900B" w14:textId="77777777" w:rsidR="00870450" w:rsidRDefault="00870450" w:rsidP="00870450">
      <w:r>
        <w:t>Question 2:</w:t>
      </w:r>
    </w:p>
    <w:p w14:paraId="68B5B5C2" w14:textId="77777777" w:rsidR="00870450" w:rsidRDefault="00870450" w:rsidP="00870450">
      <w:r>
        <w:t>Include in each annual Area budget an amount recommended by the Finance Committee to be shared by all Past Delegates who wish to attend SWRDM. This year’s amount would be $2000.</w:t>
      </w:r>
    </w:p>
    <w:p w14:paraId="1E0AC36C" w14:textId="77777777" w:rsidR="00870450" w:rsidRDefault="00870450" w:rsidP="00870450"/>
    <w:tbl>
      <w:tblPr>
        <w:tblStyle w:val="TableGrid"/>
        <w:tblW w:w="0" w:type="auto"/>
        <w:tblLook w:val="04A0" w:firstRow="1" w:lastRow="0" w:firstColumn="1" w:lastColumn="0" w:noHBand="0" w:noVBand="1"/>
      </w:tblPr>
      <w:tblGrid>
        <w:gridCol w:w="3116"/>
        <w:gridCol w:w="3117"/>
        <w:gridCol w:w="3117"/>
      </w:tblGrid>
      <w:tr w:rsidR="00870450" w14:paraId="3CDCB3D5" w14:textId="77777777" w:rsidTr="00FD28E4">
        <w:tc>
          <w:tcPr>
            <w:tcW w:w="3116" w:type="dxa"/>
          </w:tcPr>
          <w:p w14:paraId="1DF7C7F3" w14:textId="77777777" w:rsidR="00870450" w:rsidRDefault="00870450" w:rsidP="00FD28E4">
            <w:r>
              <w:rPr>
                <w:rFonts w:ascii="Wingdings" w:hAnsi="Wingdings"/>
                <w:b/>
                <w:bCs/>
              </w:rPr>
              <w:t>o</w:t>
            </w:r>
            <w:r>
              <w:t xml:space="preserve"> </w:t>
            </w:r>
            <w:r>
              <w:rPr>
                <w:b/>
                <w:bCs/>
              </w:rPr>
              <w:t>Yes</w:t>
            </w:r>
          </w:p>
          <w:p w14:paraId="45BE7438" w14:textId="77777777" w:rsidR="00870450" w:rsidRPr="00471764" w:rsidRDefault="00870450" w:rsidP="00FD28E4">
            <w:r>
              <w:t>(Past Delegates share an annually budgeted amount.)</w:t>
            </w:r>
          </w:p>
        </w:tc>
        <w:tc>
          <w:tcPr>
            <w:tcW w:w="3117" w:type="dxa"/>
          </w:tcPr>
          <w:p w14:paraId="367D5200" w14:textId="77777777" w:rsidR="00870450" w:rsidRDefault="00870450" w:rsidP="00FD28E4">
            <w:pPr>
              <w:rPr>
                <w:b/>
                <w:bCs/>
              </w:rPr>
            </w:pPr>
            <w:r w:rsidRPr="00FD1035">
              <w:rPr>
                <w:rFonts w:ascii="Wingdings" w:hAnsi="Wingdings"/>
                <w:b/>
                <w:bCs/>
              </w:rPr>
              <w:t>o</w:t>
            </w:r>
            <w:r>
              <w:rPr>
                <w:b/>
                <w:bCs/>
              </w:rPr>
              <w:t xml:space="preserve"> NO</w:t>
            </w:r>
          </w:p>
          <w:p w14:paraId="00BF92AF" w14:textId="77777777" w:rsidR="00870450" w:rsidRPr="00FD1035" w:rsidRDefault="00870450" w:rsidP="00FD28E4">
            <w:r>
              <w:t>(Leave things as they are: Past Delegates received $100 stipend if going to SWRDM.)</w:t>
            </w:r>
          </w:p>
        </w:tc>
        <w:tc>
          <w:tcPr>
            <w:tcW w:w="3117" w:type="dxa"/>
          </w:tcPr>
          <w:p w14:paraId="506AFE64" w14:textId="77777777" w:rsidR="00870450" w:rsidRDefault="00870450" w:rsidP="00FD28E4">
            <w:pPr>
              <w:rPr>
                <w:b/>
                <w:bCs/>
              </w:rPr>
            </w:pPr>
            <w:r>
              <w:rPr>
                <w:rFonts w:ascii="Wingdings" w:hAnsi="Wingdings"/>
                <w:b/>
                <w:bCs/>
              </w:rPr>
              <w:t>o</w:t>
            </w:r>
            <w:r>
              <w:rPr>
                <w:b/>
                <w:bCs/>
              </w:rPr>
              <w:t xml:space="preserve"> NO</w:t>
            </w:r>
          </w:p>
          <w:p w14:paraId="33AE32B9" w14:textId="77777777" w:rsidR="00870450" w:rsidRPr="00FD1035" w:rsidRDefault="00870450" w:rsidP="00FD28E4">
            <w:r>
              <w:t>(Leave things as they are but continue this conversation and revisit proposed changes later, i.e. send back to Task Force for more work.)</w:t>
            </w:r>
          </w:p>
        </w:tc>
      </w:tr>
    </w:tbl>
    <w:p w14:paraId="79EBB6EF" w14:textId="77777777" w:rsidR="00870450" w:rsidRDefault="00870450" w:rsidP="00870450">
      <w:pPr>
        <w:rPr>
          <w:b/>
          <w:bCs/>
        </w:rPr>
      </w:pPr>
    </w:p>
    <w:p w14:paraId="62D5F6BE" w14:textId="77777777" w:rsidR="00870450" w:rsidRDefault="00870450" w:rsidP="00870450">
      <w:pPr>
        <w:rPr>
          <w:b/>
          <w:bCs/>
        </w:rPr>
      </w:pPr>
    </w:p>
    <w:p w14:paraId="4567C40B" w14:textId="77777777" w:rsidR="00870450" w:rsidRDefault="00870450" w:rsidP="00870450">
      <w:r>
        <w:t>Question 3:</w:t>
      </w:r>
    </w:p>
    <w:p w14:paraId="38D8BEDA" w14:textId="77777777" w:rsidR="00870450" w:rsidRDefault="00870450" w:rsidP="00870450">
      <w:r>
        <w:t>In the event a Trusted Servant for whom monies have been budgeted cannot attend SWRDM, the Area Chair in consultation with the AWSC may designate a replacement.</w:t>
      </w:r>
    </w:p>
    <w:p w14:paraId="6E1E7767" w14:textId="77777777" w:rsidR="00870450" w:rsidRDefault="00870450" w:rsidP="00870450"/>
    <w:tbl>
      <w:tblPr>
        <w:tblStyle w:val="TableGrid"/>
        <w:tblW w:w="0" w:type="auto"/>
        <w:tblLook w:val="04A0" w:firstRow="1" w:lastRow="0" w:firstColumn="1" w:lastColumn="0" w:noHBand="0" w:noVBand="1"/>
      </w:tblPr>
      <w:tblGrid>
        <w:gridCol w:w="3116"/>
        <w:gridCol w:w="3117"/>
        <w:gridCol w:w="3117"/>
      </w:tblGrid>
      <w:tr w:rsidR="00870450" w14:paraId="6114CC2E" w14:textId="77777777" w:rsidTr="00FD28E4">
        <w:tc>
          <w:tcPr>
            <w:tcW w:w="3116" w:type="dxa"/>
          </w:tcPr>
          <w:p w14:paraId="21D78BD4" w14:textId="77777777" w:rsidR="00870450" w:rsidRDefault="00870450" w:rsidP="00FD28E4">
            <w:pPr>
              <w:rPr>
                <w:b/>
                <w:bCs/>
              </w:rPr>
            </w:pPr>
            <w:r>
              <w:rPr>
                <w:rFonts w:ascii="Wingdings" w:hAnsi="Wingdings"/>
                <w:b/>
                <w:bCs/>
              </w:rPr>
              <w:t>o</w:t>
            </w:r>
            <w:r>
              <w:rPr>
                <w:b/>
                <w:bCs/>
              </w:rPr>
              <w:t xml:space="preserve"> YES</w:t>
            </w:r>
          </w:p>
          <w:p w14:paraId="651BFC96" w14:textId="77777777" w:rsidR="00870450" w:rsidRPr="00FD1035" w:rsidRDefault="00870450" w:rsidP="00FD28E4">
            <w:r>
              <w:t>(Fully use funds budgeted for SWRDM; assures full Utah representation at SWRDM.)</w:t>
            </w:r>
          </w:p>
        </w:tc>
        <w:tc>
          <w:tcPr>
            <w:tcW w:w="3117" w:type="dxa"/>
          </w:tcPr>
          <w:p w14:paraId="7DB5E5A6" w14:textId="77777777" w:rsidR="00870450" w:rsidRDefault="00870450" w:rsidP="00FD28E4">
            <w:pPr>
              <w:rPr>
                <w:b/>
                <w:bCs/>
              </w:rPr>
            </w:pPr>
            <w:r>
              <w:rPr>
                <w:rFonts w:ascii="Wingdings" w:hAnsi="Wingdings"/>
                <w:b/>
                <w:bCs/>
              </w:rPr>
              <w:t>o</w:t>
            </w:r>
            <w:r>
              <w:rPr>
                <w:b/>
                <w:bCs/>
              </w:rPr>
              <w:t xml:space="preserve"> NO</w:t>
            </w:r>
          </w:p>
          <w:p w14:paraId="4638055E" w14:textId="77777777" w:rsidR="00870450" w:rsidRPr="008A0B8B" w:rsidRDefault="00870450" w:rsidP="00FD28E4">
            <w:pPr>
              <w:rPr>
                <w:b/>
                <w:bCs/>
              </w:rPr>
            </w:pPr>
            <w:r>
              <w:t>(Leave things as they are: unused money budgeted for SWRDM remains unused.)</w:t>
            </w:r>
          </w:p>
        </w:tc>
        <w:tc>
          <w:tcPr>
            <w:tcW w:w="3117" w:type="dxa"/>
          </w:tcPr>
          <w:p w14:paraId="6E32CEEC" w14:textId="77777777" w:rsidR="00870450" w:rsidRDefault="00870450" w:rsidP="00FD28E4">
            <w:pPr>
              <w:rPr>
                <w:b/>
                <w:bCs/>
              </w:rPr>
            </w:pPr>
            <w:r>
              <w:rPr>
                <w:rFonts w:ascii="Wingdings" w:hAnsi="Wingdings"/>
                <w:b/>
                <w:bCs/>
              </w:rPr>
              <w:t>o</w:t>
            </w:r>
            <w:r>
              <w:rPr>
                <w:b/>
                <w:bCs/>
              </w:rPr>
              <w:t xml:space="preserve"> NO</w:t>
            </w:r>
          </w:p>
          <w:p w14:paraId="2E392387" w14:textId="77777777" w:rsidR="00870450" w:rsidRPr="008A0B8B" w:rsidRDefault="00870450" w:rsidP="00FD28E4">
            <w:r>
              <w:t>(But continue to include this issue as part of the SWRDM conversation.)</w:t>
            </w:r>
          </w:p>
        </w:tc>
      </w:tr>
    </w:tbl>
    <w:p w14:paraId="75E9EE41" w14:textId="77777777" w:rsidR="00870450" w:rsidRPr="00FD1035" w:rsidRDefault="00870450" w:rsidP="00870450"/>
    <w:p w14:paraId="3C6EAEBB" w14:textId="3C5AB8C3" w:rsidR="00BB2831" w:rsidRPr="00CD289F" w:rsidRDefault="00BB2831" w:rsidP="00A60709">
      <w:pPr>
        <w:rPr>
          <w:rFonts w:ascii="Times New Roman" w:hAnsi="Times New Roman" w:cs="Times New Roman"/>
        </w:rPr>
      </w:pPr>
    </w:p>
    <w:sectPr w:rsidR="00BB2831" w:rsidRPr="00CD289F" w:rsidSect="005175E7">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3DA0" w14:textId="77777777" w:rsidR="005175E7" w:rsidRDefault="005175E7" w:rsidP="003863F0">
      <w:r>
        <w:separator/>
      </w:r>
    </w:p>
  </w:endnote>
  <w:endnote w:type="continuationSeparator" w:id="0">
    <w:p w14:paraId="3C124578" w14:textId="77777777" w:rsidR="005175E7" w:rsidRDefault="005175E7" w:rsidP="0038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747077"/>
      <w:docPartObj>
        <w:docPartGallery w:val="Page Numbers (Bottom of Page)"/>
        <w:docPartUnique/>
      </w:docPartObj>
    </w:sdtPr>
    <w:sdtContent>
      <w:p w14:paraId="369E7453" w14:textId="27D78828" w:rsidR="003D159E" w:rsidRDefault="003D159E" w:rsidP="006D59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5384">
          <w:rPr>
            <w:rStyle w:val="PageNumber"/>
            <w:noProof/>
          </w:rPr>
          <w:t>2</w:t>
        </w:r>
        <w:r>
          <w:rPr>
            <w:rStyle w:val="PageNumber"/>
          </w:rPr>
          <w:fldChar w:fldCharType="end"/>
        </w:r>
      </w:p>
    </w:sdtContent>
  </w:sdt>
  <w:p w14:paraId="7F107D28" w14:textId="77777777" w:rsidR="003D159E" w:rsidRDefault="003D1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44948"/>
      <w:docPartObj>
        <w:docPartGallery w:val="Page Numbers (Bottom of Page)"/>
        <w:docPartUnique/>
      </w:docPartObj>
    </w:sdtPr>
    <w:sdtContent>
      <w:p w14:paraId="7B919DCC" w14:textId="654A4C53" w:rsidR="003D159E" w:rsidRDefault="003D159E" w:rsidP="006D59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DCE6DD" w14:textId="77777777" w:rsidR="003D159E" w:rsidRDefault="003D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5EDB" w14:textId="77777777" w:rsidR="005175E7" w:rsidRDefault="005175E7" w:rsidP="003863F0">
      <w:r>
        <w:separator/>
      </w:r>
    </w:p>
  </w:footnote>
  <w:footnote w:type="continuationSeparator" w:id="0">
    <w:p w14:paraId="4501FFA3" w14:textId="77777777" w:rsidR="005175E7" w:rsidRDefault="005175E7" w:rsidP="003863F0">
      <w:r>
        <w:continuationSeparator/>
      </w:r>
    </w:p>
  </w:footnote>
  <w:footnote w:id="1">
    <w:p w14:paraId="5556FFC8" w14:textId="10AF2124" w:rsidR="003863F0" w:rsidRDefault="003863F0">
      <w:pPr>
        <w:pStyle w:val="FootnoteText"/>
      </w:pPr>
      <w:r>
        <w:rPr>
          <w:rStyle w:val="FootnoteReference"/>
        </w:rPr>
        <w:footnoteRef/>
      </w:r>
      <w:r>
        <w:t xml:space="preserve"> Southwest Regional Delegates Meeting (SWRDM) Thought Force Report, </w:t>
      </w:r>
      <w:r w:rsidR="00207431">
        <w:t xml:space="preserve">9/17/2022. </w:t>
      </w:r>
      <w:r w:rsidR="00425C72">
        <w:t>Attachment</w:t>
      </w:r>
      <w:r w:rsidR="00207431">
        <w:t xml:space="preserve"> 1</w:t>
      </w:r>
    </w:p>
  </w:footnote>
  <w:footnote w:id="2">
    <w:p w14:paraId="4E1CD460" w14:textId="6886E431" w:rsidR="00941E96" w:rsidRDefault="00941E96" w:rsidP="00941E96">
      <w:pPr>
        <w:pStyle w:val="FootnoteText"/>
      </w:pPr>
      <w:r>
        <w:rPr>
          <w:rStyle w:val="FootnoteReference"/>
        </w:rPr>
        <w:footnoteRef/>
      </w:r>
      <w:r>
        <w:t xml:space="preserve"> </w:t>
      </w:r>
      <w:r w:rsidRPr="00425C72">
        <w:t>Guidelines for the Southwest Regional Delegates Meeting,</w:t>
      </w:r>
      <w:r>
        <w:t xml:space="preserve"> 3/9/21.</w:t>
      </w:r>
      <w:r w:rsidR="00207431">
        <w:t xml:space="preserve"> </w:t>
      </w:r>
      <w:r w:rsidR="00425C72">
        <w:t>Attachment</w:t>
      </w:r>
      <w:r w:rsidR="00207431">
        <w:t xml:space="preserve"> 2</w:t>
      </w:r>
    </w:p>
  </w:footnote>
  <w:footnote w:id="3">
    <w:p w14:paraId="4DD9E745" w14:textId="77777777" w:rsidR="006B54D9" w:rsidRDefault="006B54D9" w:rsidP="006B54D9">
      <w:pPr>
        <w:pStyle w:val="FootnoteText"/>
      </w:pPr>
      <w:r>
        <w:rPr>
          <w:rStyle w:val="FootnoteReference"/>
        </w:rPr>
        <w:footnoteRef/>
      </w:r>
      <w:r>
        <w:t xml:space="preserve"> Guidelines for the Southwest Regional Delegates Meeting, 3/9/21.</w:t>
      </w:r>
    </w:p>
  </w:footnote>
  <w:footnote w:id="4">
    <w:p w14:paraId="3B8A2F8A" w14:textId="667A921B" w:rsidR="006B54D9" w:rsidRDefault="006B54D9" w:rsidP="006B54D9">
      <w:pPr>
        <w:pStyle w:val="FootnoteText"/>
      </w:pPr>
      <w:r>
        <w:rPr>
          <w:rStyle w:val="FootnoteReference"/>
        </w:rPr>
        <w:footnoteRef/>
      </w:r>
      <w:r>
        <w:t xml:space="preserve"> Agenda, 46</w:t>
      </w:r>
      <w:r w:rsidRPr="00207431">
        <w:rPr>
          <w:vertAlign w:val="superscript"/>
        </w:rPr>
        <w:t>th</w:t>
      </w:r>
      <w:r>
        <w:t xml:space="preserve"> Annual SWRDM, 3/9/24. </w:t>
      </w:r>
      <w:r w:rsidR="005508C5">
        <w:t>Attachment</w:t>
      </w:r>
      <w:r>
        <w:t xml:space="preserve"> 3</w:t>
      </w:r>
    </w:p>
  </w:footnote>
  <w:footnote w:id="5">
    <w:p w14:paraId="3F4E8312" w14:textId="77777777" w:rsidR="006B54D9" w:rsidRDefault="006B54D9" w:rsidP="006B54D9">
      <w:pPr>
        <w:pStyle w:val="FootnoteText"/>
      </w:pPr>
      <w:r>
        <w:rPr>
          <w:rStyle w:val="FootnoteReference"/>
        </w:rPr>
        <w:footnoteRef/>
      </w:r>
      <w:r>
        <w:t xml:space="preserve"> Guidelines for the Southwest Regional Delegates Meeting, 3/9/21.</w:t>
      </w:r>
    </w:p>
  </w:footnote>
  <w:footnote w:id="6">
    <w:p w14:paraId="7D323EA1" w14:textId="77777777" w:rsidR="00332011" w:rsidRDefault="00332011" w:rsidP="00332011">
      <w:pPr>
        <w:pStyle w:val="FootnoteText"/>
      </w:pPr>
      <w:r>
        <w:rPr>
          <w:rStyle w:val="FootnoteReference"/>
        </w:rPr>
        <w:footnoteRef/>
      </w:r>
      <w:r>
        <w:t xml:space="preserve"> Southwest Regional Delegates Meeting (SWRDM) Thought Force Report, 9/17/2022.</w:t>
      </w:r>
    </w:p>
  </w:footnote>
  <w:footnote w:id="7">
    <w:p w14:paraId="01D2EDD5" w14:textId="0EC3C767" w:rsidR="00D244C0" w:rsidRDefault="00D244C0">
      <w:pPr>
        <w:pStyle w:val="FootnoteText"/>
      </w:pPr>
      <w:r>
        <w:rPr>
          <w:rStyle w:val="FootnoteReference"/>
        </w:rPr>
        <w:footnoteRef/>
      </w:r>
      <w:r>
        <w:t xml:space="preserve"> Utah Area Budget and Reimbursement Guidelines</w:t>
      </w:r>
      <w:r w:rsidR="0085291B">
        <w:t xml:space="preserve">, 3/9/2018. </w:t>
      </w:r>
    </w:p>
  </w:footnote>
  <w:footnote w:id="8">
    <w:p w14:paraId="42071D62" w14:textId="77777777" w:rsidR="006B54D9" w:rsidRDefault="006B54D9" w:rsidP="006B54D9">
      <w:pPr>
        <w:pStyle w:val="FootnoteText"/>
      </w:pPr>
      <w:r>
        <w:rPr>
          <w:rStyle w:val="FootnoteReference"/>
        </w:rPr>
        <w:footnoteRef/>
      </w:r>
      <w:r>
        <w:t xml:space="preserve"> 2022-2025 Al-Anon/Alateen Service Manual, Concept Nine, p. 198.</w:t>
      </w:r>
    </w:p>
  </w:footnote>
  <w:footnote w:id="9">
    <w:p w14:paraId="46C7E783" w14:textId="12C7D85D" w:rsidR="00134268" w:rsidRDefault="00134268">
      <w:pPr>
        <w:pStyle w:val="FootnoteText"/>
      </w:pPr>
      <w:r>
        <w:rPr>
          <w:rStyle w:val="FootnoteReference"/>
        </w:rPr>
        <w:footnoteRef/>
      </w:r>
      <w:r>
        <w:t xml:space="preserve"> GR Vote accepting the SWRDM Thought Force Report, 3/17/1922.</w:t>
      </w:r>
    </w:p>
  </w:footnote>
  <w:footnote w:id="10">
    <w:p w14:paraId="67320E19" w14:textId="17C41CC3" w:rsidR="00E85A3A" w:rsidRPr="00E85A3A" w:rsidRDefault="00E85A3A">
      <w:pPr>
        <w:pStyle w:val="FootnoteText"/>
      </w:pPr>
      <w:r>
        <w:rPr>
          <w:rStyle w:val="FootnoteReference"/>
        </w:rPr>
        <w:footnoteRef/>
      </w:r>
      <w:r>
        <w:t xml:space="preserve"> Judy K., Past Trustee and Chair</w:t>
      </w:r>
      <w:r w:rsidR="00994FA0">
        <w:t>,</w:t>
      </w:r>
      <w:r>
        <w:t xml:space="preserve"> Policy Committee, </w:t>
      </w:r>
      <w:r>
        <w:rPr>
          <w:i/>
          <w:iCs/>
        </w:rPr>
        <w:t xml:space="preserve">Personal Correspondence, </w:t>
      </w:r>
      <w:r>
        <w:t>June 30,  2021</w:t>
      </w:r>
      <w:r w:rsidR="00134268">
        <w:t>.</w:t>
      </w:r>
    </w:p>
  </w:footnote>
  <w:footnote w:id="11">
    <w:p w14:paraId="60008E65" w14:textId="2546C284" w:rsidR="0009771A" w:rsidRDefault="0009771A">
      <w:pPr>
        <w:pStyle w:val="FootnoteText"/>
      </w:pPr>
      <w:r>
        <w:rPr>
          <w:rStyle w:val="FootnoteReference"/>
        </w:rPr>
        <w:footnoteRef/>
      </w:r>
      <w:r>
        <w:t xml:space="preserve"> 2022-2025 Al-Anon/Alateen Service Manual, Concept Nine, p. 151.</w:t>
      </w:r>
    </w:p>
  </w:footnote>
  <w:footnote w:id="12">
    <w:p w14:paraId="7CA1C7FA" w14:textId="77777777" w:rsidR="000F23BE" w:rsidRPr="004E5A0C" w:rsidRDefault="000F23BE" w:rsidP="000F23BE">
      <w:pPr>
        <w:pStyle w:val="FootnoteText"/>
      </w:pPr>
      <w:r>
        <w:rPr>
          <w:rStyle w:val="FootnoteReference"/>
        </w:rPr>
        <w:footnoteRef/>
      </w:r>
      <w:r>
        <w:t xml:space="preserve"> </w:t>
      </w:r>
      <w:r>
        <w:rPr>
          <w:i/>
          <w:iCs/>
        </w:rPr>
        <w:t>Hope for Today</w:t>
      </w:r>
      <w:r>
        <w:t>, p. 332</w:t>
      </w:r>
    </w:p>
  </w:footnote>
  <w:footnote w:id="13">
    <w:p w14:paraId="5D939BA5" w14:textId="77777777" w:rsidR="00282185" w:rsidRDefault="00282185" w:rsidP="00282185">
      <w:pPr>
        <w:pStyle w:val="FootnoteText"/>
      </w:pPr>
      <w:r>
        <w:rPr>
          <w:rStyle w:val="FootnoteReference"/>
        </w:rPr>
        <w:footnoteRef/>
      </w:r>
      <w:r>
        <w:t xml:space="preserve"> </w:t>
      </w:r>
      <w:r>
        <w:rPr>
          <w:u w:val="single"/>
        </w:rPr>
        <w:t>Guidelines for the Southwest Regional Delegates Meeting,</w:t>
      </w:r>
      <w:r>
        <w:t xml:space="preserve"> Updated 3/9/21.</w:t>
      </w:r>
    </w:p>
  </w:footnote>
  <w:footnote w:id="14">
    <w:p w14:paraId="02C6F345" w14:textId="77777777" w:rsidR="00282185" w:rsidRPr="00D250F2" w:rsidRDefault="00282185" w:rsidP="00282185">
      <w:pPr>
        <w:pStyle w:val="FootnoteText"/>
      </w:pPr>
      <w:r>
        <w:rPr>
          <w:rStyle w:val="FootnoteReference"/>
        </w:rPr>
        <w:footnoteRef/>
      </w:r>
      <w:r>
        <w:t xml:space="preserve"> Ibid</w:t>
      </w:r>
    </w:p>
  </w:footnote>
  <w:footnote w:id="15">
    <w:p w14:paraId="256F47E1" w14:textId="77777777" w:rsidR="00282185" w:rsidRDefault="00282185" w:rsidP="00282185">
      <w:pPr>
        <w:pStyle w:val="FootnoteText"/>
      </w:pPr>
      <w:r>
        <w:rPr>
          <w:rStyle w:val="FootnoteReference"/>
        </w:rPr>
        <w:footnoteRef/>
      </w:r>
      <w:r>
        <w:t xml:space="preserve"> Minutes of First Annual Al-Anon Southwest Region Delegates Meeting, March 12, 13, 14, 1976, at Holiday Inn West, Oklahoma City, Okla.</w:t>
      </w:r>
    </w:p>
  </w:footnote>
  <w:footnote w:id="16">
    <w:p w14:paraId="392543DB" w14:textId="77777777" w:rsidR="00282185" w:rsidRDefault="00282185" w:rsidP="00282185">
      <w:pPr>
        <w:pStyle w:val="FootnoteText"/>
      </w:pPr>
      <w:r>
        <w:rPr>
          <w:rStyle w:val="FootnoteReference"/>
        </w:rPr>
        <w:footnoteRef/>
      </w:r>
      <w:r>
        <w:t xml:space="preserve"> Ibid.</w:t>
      </w:r>
    </w:p>
  </w:footnote>
  <w:footnote w:id="17">
    <w:p w14:paraId="65A8ED1E" w14:textId="77777777" w:rsidR="00282185" w:rsidRDefault="00282185" w:rsidP="00282185">
      <w:pPr>
        <w:pStyle w:val="FootnoteText"/>
      </w:pPr>
      <w:r>
        <w:rPr>
          <w:rStyle w:val="FootnoteReference"/>
        </w:rPr>
        <w:footnoteRef/>
      </w:r>
      <w:r>
        <w:t xml:space="preserve"> Ibid.</w:t>
      </w:r>
    </w:p>
  </w:footnote>
  <w:footnote w:id="18">
    <w:p w14:paraId="1C9D7975" w14:textId="77777777" w:rsidR="00282185" w:rsidRDefault="00282185" w:rsidP="00282185">
      <w:pPr>
        <w:pStyle w:val="FootnoteText"/>
      </w:pPr>
      <w:r>
        <w:rPr>
          <w:rStyle w:val="FootnoteReference"/>
        </w:rPr>
        <w:footnoteRef/>
      </w:r>
      <w:r>
        <w:t xml:space="preserve"> The 47</w:t>
      </w:r>
      <w:r w:rsidRPr="007472D0">
        <w:rPr>
          <w:vertAlign w:val="superscript"/>
        </w:rPr>
        <w:t>th</w:t>
      </w:r>
      <w:r>
        <w:t xml:space="preserve"> Annual Southwest Regional Delegate’s Meeting Registration Flyer</w:t>
      </w:r>
    </w:p>
  </w:footnote>
  <w:footnote w:id="19">
    <w:p w14:paraId="60494403" w14:textId="77777777" w:rsidR="00282185" w:rsidRDefault="00282185" w:rsidP="00282185">
      <w:pPr>
        <w:pStyle w:val="FootnoteText"/>
      </w:pPr>
      <w:r>
        <w:rPr>
          <w:rStyle w:val="FootnoteReference"/>
        </w:rPr>
        <w:footnoteRef/>
      </w:r>
      <w:r>
        <w:t xml:space="preserve"> Utah Area Archives, Motions Book, p.5</w:t>
      </w:r>
    </w:p>
  </w:footnote>
  <w:footnote w:id="20">
    <w:p w14:paraId="75C2FE01" w14:textId="77777777" w:rsidR="00282185" w:rsidRDefault="00282185" w:rsidP="00282185">
      <w:pPr>
        <w:pStyle w:val="FootnoteText"/>
      </w:pPr>
      <w:r>
        <w:rPr>
          <w:rStyle w:val="FootnoteReference"/>
        </w:rPr>
        <w:footnoteRef/>
      </w:r>
      <w:r>
        <w:t xml:space="preserve"> Ibid, p.6</w:t>
      </w:r>
    </w:p>
  </w:footnote>
  <w:footnote w:id="21">
    <w:p w14:paraId="5497612D" w14:textId="77777777" w:rsidR="00282185" w:rsidRDefault="00282185" w:rsidP="00282185">
      <w:pPr>
        <w:pStyle w:val="FootnoteText"/>
      </w:pPr>
      <w:r>
        <w:rPr>
          <w:rStyle w:val="FootnoteReference"/>
        </w:rPr>
        <w:footnoteRef/>
      </w:r>
      <w:r>
        <w:t xml:space="preserve"> Ibid, p.8</w:t>
      </w:r>
    </w:p>
  </w:footnote>
  <w:footnote w:id="22">
    <w:p w14:paraId="4E77DC14" w14:textId="77777777" w:rsidR="00282185" w:rsidRDefault="00282185" w:rsidP="00282185">
      <w:pPr>
        <w:pStyle w:val="FootnoteText"/>
      </w:pPr>
      <w:r>
        <w:rPr>
          <w:rStyle w:val="FootnoteReference"/>
        </w:rPr>
        <w:footnoteRef/>
      </w:r>
      <w:r>
        <w:t xml:space="preserve"> Utah Area Archives, Minutes, Area 55 Fall Assembly, September 26, 2015</w:t>
      </w:r>
    </w:p>
  </w:footnote>
  <w:footnote w:id="23">
    <w:p w14:paraId="6742D836" w14:textId="77777777" w:rsidR="00282185" w:rsidRPr="00F84201" w:rsidRDefault="00282185" w:rsidP="00282185">
      <w:pPr>
        <w:pStyle w:val="FootnoteText"/>
      </w:pPr>
      <w:r>
        <w:rPr>
          <w:rStyle w:val="FootnoteReference"/>
        </w:rPr>
        <w:footnoteRef/>
      </w:r>
      <w:r>
        <w:t xml:space="preserve"> </w:t>
      </w:r>
      <w:r>
        <w:rPr>
          <w:rFonts w:ascii="Times New Roman" w:hAnsi="Times New Roman" w:cs="Times New Roman"/>
          <w:i/>
          <w:iCs/>
        </w:rPr>
        <w:t>Utah Area Budget and Reimbursement Guidelines,</w:t>
      </w:r>
      <w:r>
        <w:rPr>
          <w:rFonts w:ascii="Times New Roman" w:hAnsi="Times New Roman" w:cs="Times New Roman"/>
        </w:rPr>
        <w:t xml:space="preserve"> </w:t>
      </w:r>
      <w:proofErr w:type="spellStart"/>
      <w:r>
        <w:rPr>
          <w:rFonts w:ascii="Times New Roman" w:hAnsi="Times New Roman" w:cs="Times New Roman"/>
        </w:rPr>
        <w:t>IIIe</w:t>
      </w:r>
      <w:proofErr w:type="spellEnd"/>
    </w:p>
  </w:footnote>
  <w:footnote w:id="24">
    <w:p w14:paraId="0A6D6D82" w14:textId="77777777" w:rsidR="00282185" w:rsidRDefault="00282185" w:rsidP="00282185">
      <w:pPr>
        <w:pStyle w:val="FootnoteText"/>
      </w:pPr>
      <w:r>
        <w:rPr>
          <w:rStyle w:val="FootnoteReference"/>
        </w:rPr>
        <w:footnoteRef/>
      </w:r>
      <w:r>
        <w:t xml:space="preserve"> Area Treasurer</w:t>
      </w:r>
    </w:p>
  </w:footnote>
  <w:footnote w:id="25">
    <w:p w14:paraId="230EB832" w14:textId="77777777" w:rsidR="00282185" w:rsidRDefault="00282185" w:rsidP="00282185">
      <w:pPr>
        <w:pStyle w:val="FootnoteText"/>
      </w:pPr>
      <w:r>
        <w:rPr>
          <w:rStyle w:val="FootnoteReference"/>
        </w:rPr>
        <w:footnoteRef/>
      </w:r>
      <w:r>
        <w:t xml:space="preserve"> June T., Thought Force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875923"/>
      <w:docPartObj>
        <w:docPartGallery w:val="Page Numbers (Top of Page)"/>
        <w:docPartUnique/>
      </w:docPartObj>
    </w:sdtPr>
    <w:sdtContent>
      <w:p w14:paraId="06BD10D6" w14:textId="38D05B82" w:rsidR="00282185" w:rsidRDefault="00282185" w:rsidP="000B73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5384">
          <w:rPr>
            <w:rStyle w:val="PageNumber"/>
            <w:noProof/>
          </w:rPr>
          <w:t>2</w:t>
        </w:r>
        <w:r>
          <w:rPr>
            <w:rStyle w:val="PageNumber"/>
          </w:rPr>
          <w:fldChar w:fldCharType="end"/>
        </w:r>
      </w:p>
    </w:sdtContent>
  </w:sdt>
  <w:sdt>
    <w:sdtPr>
      <w:rPr>
        <w:rStyle w:val="PageNumber"/>
      </w:rPr>
      <w:id w:val="-982389196"/>
      <w:docPartObj>
        <w:docPartGallery w:val="Page Numbers (Top of Page)"/>
        <w:docPartUnique/>
      </w:docPartObj>
    </w:sdtPr>
    <w:sdtContent>
      <w:p w14:paraId="1E3B9DD6" w14:textId="1718A781" w:rsidR="00282185" w:rsidRDefault="00282185" w:rsidP="000B7390">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F5384">
          <w:rPr>
            <w:rStyle w:val="PageNumber"/>
            <w:noProof/>
          </w:rPr>
          <w:t>2</w:t>
        </w:r>
        <w:r>
          <w:rPr>
            <w:rStyle w:val="PageNumber"/>
          </w:rPr>
          <w:fldChar w:fldCharType="end"/>
        </w:r>
      </w:p>
    </w:sdtContent>
  </w:sdt>
  <w:p w14:paraId="7022E824" w14:textId="77777777" w:rsidR="00282185" w:rsidRDefault="00282185" w:rsidP="008E6A5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62EF" w14:textId="47356D93" w:rsidR="00870450" w:rsidRPr="00583AD9" w:rsidRDefault="00870450" w:rsidP="00583AD9">
    <w:pPr>
      <w:pStyle w:val="Header"/>
      <w:jc w:val="center"/>
      <w:rPr>
        <w:color w:val="FF000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AE8C" w14:textId="1D2D14BD" w:rsidR="00212BC3" w:rsidRDefault="00212BC3" w:rsidP="00212BC3">
    <w:pPr>
      <w:pStyle w:val="Header"/>
      <w:jc w:val="center"/>
      <w:rPr>
        <w:color w:val="FF0000"/>
        <w:sz w:val="36"/>
        <w:szCs w:val="36"/>
      </w:rPr>
    </w:pPr>
  </w:p>
  <w:p w14:paraId="2FC8E710" w14:textId="77777777" w:rsidR="00F21EEE" w:rsidRPr="00212BC3" w:rsidRDefault="00F21EEE" w:rsidP="00212BC3">
    <w:pPr>
      <w:pStyle w:val="Header"/>
      <w:jc w:val="center"/>
      <w:rPr>
        <w:color w:val="FF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D910" w14:textId="20AB6C2C" w:rsidR="00F21EEE" w:rsidRDefault="00F21EEE" w:rsidP="00212BC3">
    <w:pPr>
      <w:pStyle w:val="Header"/>
      <w:jc w:val="center"/>
      <w:rPr>
        <w:color w:val="FF0000"/>
        <w:sz w:val="36"/>
        <w:szCs w:val="36"/>
      </w:rPr>
    </w:pPr>
    <w:r>
      <w:rPr>
        <w:color w:val="FF0000"/>
        <w:sz w:val="36"/>
        <w:szCs w:val="36"/>
      </w:rPr>
      <w:t>Attachment 1</w:t>
    </w:r>
  </w:p>
  <w:p w14:paraId="1A062969" w14:textId="77777777" w:rsidR="00F21EEE" w:rsidRPr="00212BC3" w:rsidRDefault="00F21EEE" w:rsidP="00212BC3">
    <w:pPr>
      <w:pStyle w:val="Header"/>
      <w:jc w:val="center"/>
      <w:rPr>
        <w:color w:val="FF0000"/>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6136" w14:textId="5C3E16C1" w:rsidR="00F21EEE" w:rsidRDefault="00F21EEE" w:rsidP="007F5384">
    <w:pPr>
      <w:pStyle w:val="Header"/>
      <w:jc w:val="center"/>
    </w:pPr>
    <w:r>
      <w:rPr>
        <w:color w:val="FF0000"/>
        <w:sz w:val="36"/>
        <w:szCs w:val="36"/>
      </w:rPr>
      <w:t>Attachment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715231"/>
      <w:docPartObj>
        <w:docPartGallery w:val="Page Numbers (Top of Page)"/>
        <w:docPartUnique/>
      </w:docPartObj>
    </w:sdtPr>
    <w:sdtContent>
      <w:p w14:paraId="58F271E9" w14:textId="188EFD43" w:rsidR="005508C5" w:rsidRDefault="005508C5" w:rsidP="00F969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5384">
          <w:rPr>
            <w:rStyle w:val="PageNumber"/>
            <w:noProof/>
          </w:rPr>
          <w:t>18</w:t>
        </w:r>
        <w:r>
          <w:rPr>
            <w:rStyle w:val="PageNumber"/>
          </w:rPr>
          <w:fldChar w:fldCharType="end"/>
        </w:r>
      </w:p>
    </w:sdtContent>
  </w:sdt>
  <w:p w14:paraId="6808DAEC" w14:textId="77777777" w:rsidR="005508C5" w:rsidRDefault="005508C5" w:rsidP="000730C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F74D" w14:textId="352B96FA" w:rsidR="00CC4FAC" w:rsidRPr="00CC4FAC" w:rsidRDefault="00CC4FAC" w:rsidP="00CC4FAC">
    <w:pPr>
      <w:pStyle w:val="Header"/>
      <w:jc w:val="center"/>
      <w:rPr>
        <w:color w:val="FF0000"/>
        <w:sz w:val="36"/>
        <w:szCs w:val="36"/>
      </w:rPr>
    </w:pPr>
    <w:r w:rsidRPr="00CC4FAC">
      <w:rPr>
        <w:color w:val="FF0000"/>
        <w:sz w:val="36"/>
        <w:szCs w:val="36"/>
      </w:rPr>
      <w:t>Attachment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61281"/>
      <w:docPartObj>
        <w:docPartGallery w:val="Page Numbers (Top of Page)"/>
        <w:docPartUnique/>
      </w:docPartObj>
    </w:sdtPr>
    <w:sdtContent>
      <w:p w14:paraId="40A22FC5" w14:textId="6F0EABA5" w:rsidR="00B14A7D" w:rsidRDefault="00B14A7D" w:rsidP="00B14A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5384">
          <w:rPr>
            <w:rStyle w:val="PageNumber"/>
            <w:noProof/>
          </w:rPr>
          <w:t>26</w:t>
        </w:r>
        <w:r>
          <w:rPr>
            <w:rStyle w:val="PageNumber"/>
          </w:rPr>
          <w:fldChar w:fldCharType="end"/>
        </w:r>
      </w:p>
    </w:sdtContent>
  </w:sdt>
  <w:p w14:paraId="3E93A15D" w14:textId="77777777" w:rsidR="00B14A7D" w:rsidRDefault="00B14A7D" w:rsidP="00B14A7D">
    <w:pPr>
      <w:pStyle w:val="Header"/>
      <w:ind w:right="360"/>
    </w:pPr>
  </w:p>
  <w:p w14:paraId="15FB868B" w14:textId="77777777" w:rsidR="00EF4182" w:rsidRDefault="00EF418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E3E" w14:textId="5549FE49" w:rsidR="00583AD9" w:rsidRPr="00583AD9" w:rsidRDefault="00583AD9" w:rsidP="00583AD9">
    <w:pPr>
      <w:pStyle w:val="Header"/>
      <w:jc w:val="center"/>
      <w:rPr>
        <w:color w:val="FF0000"/>
        <w:sz w:val="36"/>
        <w:szCs w:val="36"/>
      </w:rPr>
    </w:pPr>
    <w:r w:rsidRPr="00583AD9">
      <w:rPr>
        <w:color w:val="FF0000"/>
        <w:sz w:val="36"/>
        <w:szCs w:val="36"/>
      </w:rPr>
      <w:t xml:space="preserve">Attachment </w:t>
    </w:r>
    <w:r w:rsidR="00AD77A7">
      <w:rPr>
        <w:color w:val="FF0000"/>
        <w:sz w:val="36"/>
        <w:szCs w:val="36"/>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8FE5" w14:textId="53890B73" w:rsidR="00AD77A7" w:rsidRPr="00583AD9" w:rsidRDefault="00AD77A7" w:rsidP="00583AD9">
    <w:pPr>
      <w:pStyle w:val="Header"/>
      <w:jc w:val="center"/>
      <w:rPr>
        <w:color w:val="FF0000"/>
        <w:sz w:val="36"/>
        <w:szCs w:val="36"/>
      </w:rPr>
    </w:pPr>
    <w:r>
      <w:rPr>
        <w:color w:val="FF0000"/>
        <w:sz w:val="36"/>
        <w:szCs w:val="36"/>
      </w:rPr>
      <w:t xml:space="preserve">Attachment </w:t>
    </w:r>
    <w:r w:rsidR="0061554B">
      <w:rPr>
        <w:color w:val="FF0000"/>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4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0925A8"/>
    <w:multiLevelType w:val="hybridMultilevel"/>
    <w:tmpl w:val="B1188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C3857"/>
    <w:multiLevelType w:val="hybridMultilevel"/>
    <w:tmpl w:val="87A2F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407B3"/>
    <w:multiLevelType w:val="hybridMultilevel"/>
    <w:tmpl w:val="0C58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F4C"/>
    <w:multiLevelType w:val="hybridMultilevel"/>
    <w:tmpl w:val="6C30EF3A"/>
    <w:lvl w:ilvl="0" w:tplc="04090005">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2A6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666CDC"/>
    <w:multiLevelType w:val="hybridMultilevel"/>
    <w:tmpl w:val="A92A48E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0AA0D61"/>
    <w:multiLevelType w:val="multilevel"/>
    <w:tmpl w:val="B534301A"/>
    <w:styleLink w:val="CurrentList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722936"/>
    <w:multiLevelType w:val="multilevel"/>
    <w:tmpl w:val="C04A6B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heme="minorHAnsi" w:hAnsi="Times New Roman" w:cs="Times New Roman" w:hint="default"/>
      </w:rPr>
    </w:lvl>
    <w:lvl w:ilvl="3">
      <w:start w:val="1"/>
      <w:numFmt w:val="lowerLetter"/>
      <w:lvlText w:val="%4)"/>
      <w:lvlJc w:val="left"/>
      <w:pPr>
        <w:ind w:left="1620" w:hanging="360"/>
      </w:pPr>
      <w:rPr>
        <w:rFonts w:ascii="Times New Roman" w:eastAsiaTheme="minorHAnsi"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866D57"/>
    <w:multiLevelType w:val="multilevel"/>
    <w:tmpl w:val="287C9E4A"/>
    <w:lvl w:ilvl="0">
      <w:start w:val="1"/>
      <w:numFmt w:val="bullet"/>
      <w:lvlText w:val=""/>
      <w:lvlJc w:val="left"/>
      <w:pPr>
        <w:ind w:left="360" w:hanging="360"/>
      </w:pPr>
      <w:rPr>
        <w:rFonts w:ascii="Wingdings" w:hAnsi="Wingdings" w:hint="default"/>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A826B6B"/>
    <w:multiLevelType w:val="multilevel"/>
    <w:tmpl w:val="4A7C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A06AE6"/>
    <w:multiLevelType w:val="hybridMultilevel"/>
    <w:tmpl w:val="D86AFE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9E3423"/>
    <w:multiLevelType w:val="hybridMultilevel"/>
    <w:tmpl w:val="BB68F58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112BD9"/>
    <w:multiLevelType w:val="hybridMultilevel"/>
    <w:tmpl w:val="A17A2DB0"/>
    <w:lvl w:ilvl="0" w:tplc="ACE414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600C0B"/>
    <w:multiLevelType w:val="multilevel"/>
    <w:tmpl w:val="5B1A4CCA"/>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1F3E92"/>
    <w:multiLevelType w:val="multilevel"/>
    <w:tmpl w:val="46A8E9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34E86D73"/>
    <w:multiLevelType w:val="hybridMultilevel"/>
    <w:tmpl w:val="3ACC1436"/>
    <w:lvl w:ilvl="0" w:tplc="04090003">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52746DB"/>
    <w:multiLevelType w:val="hybridMultilevel"/>
    <w:tmpl w:val="1682D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606B5F"/>
    <w:multiLevelType w:val="hybridMultilevel"/>
    <w:tmpl w:val="D9B6DAF2"/>
    <w:lvl w:ilvl="0" w:tplc="60A8A4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A119F8"/>
    <w:multiLevelType w:val="hybridMultilevel"/>
    <w:tmpl w:val="E2C898CA"/>
    <w:lvl w:ilvl="0" w:tplc="60A8A4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86DA3"/>
    <w:multiLevelType w:val="hybridMultilevel"/>
    <w:tmpl w:val="956C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65E61"/>
    <w:multiLevelType w:val="hybridMultilevel"/>
    <w:tmpl w:val="EEEA053C"/>
    <w:lvl w:ilvl="0" w:tplc="04090005">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364982"/>
    <w:multiLevelType w:val="hybridMultilevel"/>
    <w:tmpl w:val="8716EC6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7C318A"/>
    <w:multiLevelType w:val="multilevel"/>
    <w:tmpl w:val="8AAECFC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406C41B9"/>
    <w:multiLevelType w:val="multilevel"/>
    <w:tmpl w:val="7F1CC09C"/>
    <w:styleLink w:val="CurrentList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7E679E"/>
    <w:multiLevelType w:val="hybridMultilevel"/>
    <w:tmpl w:val="60F4EC08"/>
    <w:lvl w:ilvl="0" w:tplc="ACE41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62133"/>
    <w:multiLevelType w:val="hybridMultilevel"/>
    <w:tmpl w:val="FE26AA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color w:val="auto"/>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7D2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FD1A87"/>
    <w:multiLevelType w:val="hybridMultilevel"/>
    <w:tmpl w:val="C520F7A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7001E07"/>
    <w:multiLevelType w:val="multilevel"/>
    <w:tmpl w:val="6770AD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51C653D4"/>
    <w:multiLevelType w:val="multilevel"/>
    <w:tmpl w:val="5D947F00"/>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6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2E3BA0"/>
    <w:multiLevelType w:val="multilevel"/>
    <w:tmpl w:val="0FE2D76C"/>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B9474FD"/>
    <w:multiLevelType w:val="hybridMultilevel"/>
    <w:tmpl w:val="AD74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74D9B"/>
    <w:multiLevelType w:val="hybridMultilevel"/>
    <w:tmpl w:val="F1B2C54A"/>
    <w:lvl w:ilvl="0" w:tplc="04090005">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DC0691F"/>
    <w:multiLevelType w:val="hybridMultilevel"/>
    <w:tmpl w:val="FFFFFFFF"/>
    <w:lvl w:ilvl="0" w:tplc="5226E612">
      <w:start w:val="1"/>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ADC6CC8">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E36AD6C">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250ACC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1183346">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84F88300">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1BDAEC0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775A224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626AFAEE">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EA368E8"/>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E829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FA46449"/>
    <w:multiLevelType w:val="hybridMultilevel"/>
    <w:tmpl w:val="45E271E0"/>
    <w:lvl w:ilvl="0" w:tplc="04090005">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14B4A6A"/>
    <w:multiLevelType w:val="multilevel"/>
    <w:tmpl w:val="146E24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62A92EDE"/>
    <w:multiLevelType w:val="hybridMultilevel"/>
    <w:tmpl w:val="47C6C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017D00"/>
    <w:multiLevelType w:val="hybridMultilevel"/>
    <w:tmpl w:val="8216F2AC"/>
    <w:lvl w:ilvl="0" w:tplc="ACE41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44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04A66"/>
    <w:multiLevelType w:val="multilevel"/>
    <w:tmpl w:val="E820A5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15:restartNumberingAfterBreak="0">
    <w:nsid w:val="679E6ADD"/>
    <w:multiLevelType w:val="hybridMultilevel"/>
    <w:tmpl w:val="956CE1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031150"/>
    <w:multiLevelType w:val="hybridMultilevel"/>
    <w:tmpl w:val="BC16239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8A37343"/>
    <w:multiLevelType w:val="multilevel"/>
    <w:tmpl w:val="209411B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5" w15:restartNumberingAfterBreak="0">
    <w:nsid w:val="6B9325A0"/>
    <w:multiLevelType w:val="hybridMultilevel"/>
    <w:tmpl w:val="6E009680"/>
    <w:lvl w:ilvl="0" w:tplc="60A8A44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950E1A"/>
    <w:multiLevelType w:val="hybridMultilevel"/>
    <w:tmpl w:val="A16E9708"/>
    <w:lvl w:ilvl="0" w:tplc="04090003">
      <w:start w:val="1"/>
      <w:numFmt w:val="bullet"/>
      <w:lvlText w:val="o"/>
      <w:lvlJc w:val="left"/>
      <w:pPr>
        <w:ind w:left="1800" w:hanging="360"/>
      </w:pPr>
      <w:rPr>
        <w:rFonts w:ascii="Courier New" w:hAnsi="Courier New" w:hint="default"/>
      </w:rPr>
    </w:lvl>
    <w:lvl w:ilvl="1" w:tplc="04090005">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29E64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74E301F0"/>
    <w:multiLevelType w:val="multilevel"/>
    <w:tmpl w:val="B534301A"/>
    <w:styleLink w:val="Current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98C3A6C"/>
    <w:multiLevelType w:val="hybridMultilevel"/>
    <w:tmpl w:val="F75C4DC8"/>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A490CA8"/>
    <w:multiLevelType w:val="hybridMultilevel"/>
    <w:tmpl w:val="54F6CB74"/>
    <w:lvl w:ilvl="0" w:tplc="04090005">
      <w:start w:val="1"/>
      <w:numFmt w:val="bullet"/>
      <w:lvlText w:val=""/>
      <w:lvlJc w:val="left"/>
      <w:pPr>
        <w:ind w:left="2790" w:hanging="360"/>
      </w:pPr>
      <w:rPr>
        <w:rFonts w:ascii="Wingdings" w:hAnsi="Wingdings" w:hint="default"/>
        <w:color w:val="auto"/>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1" w15:restartNumberingAfterBreak="0">
    <w:nsid w:val="7BEC66E7"/>
    <w:multiLevelType w:val="hybridMultilevel"/>
    <w:tmpl w:val="167AAE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91356954">
    <w:abstractNumId w:val="8"/>
  </w:num>
  <w:num w:numId="2" w16cid:durableId="816454949">
    <w:abstractNumId w:val="20"/>
  </w:num>
  <w:num w:numId="3" w16cid:durableId="873350442">
    <w:abstractNumId w:val="30"/>
  </w:num>
  <w:num w:numId="4" w16cid:durableId="13967358">
    <w:abstractNumId w:val="48"/>
  </w:num>
  <w:num w:numId="5" w16cid:durableId="1878394939">
    <w:abstractNumId w:val="7"/>
  </w:num>
  <w:num w:numId="6" w16cid:durableId="1675187724">
    <w:abstractNumId w:val="27"/>
  </w:num>
  <w:num w:numId="7" w16cid:durableId="1541894755">
    <w:abstractNumId w:val="35"/>
  </w:num>
  <w:num w:numId="8" w16cid:durableId="1749418976">
    <w:abstractNumId w:val="40"/>
  </w:num>
  <w:num w:numId="9" w16cid:durableId="1300526724">
    <w:abstractNumId w:val="49"/>
  </w:num>
  <w:num w:numId="10" w16cid:durableId="557547012">
    <w:abstractNumId w:val="24"/>
  </w:num>
  <w:num w:numId="11" w16cid:durableId="822817601">
    <w:abstractNumId w:val="4"/>
  </w:num>
  <w:num w:numId="12" w16cid:durableId="1365474695">
    <w:abstractNumId w:val="43"/>
  </w:num>
  <w:num w:numId="13" w16cid:durableId="1107190918">
    <w:abstractNumId w:val="22"/>
  </w:num>
  <w:num w:numId="14" w16cid:durableId="1042168366">
    <w:abstractNumId w:val="16"/>
  </w:num>
  <w:num w:numId="15" w16cid:durableId="1546720546">
    <w:abstractNumId w:val="50"/>
  </w:num>
  <w:num w:numId="16" w16cid:durableId="1948392158">
    <w:abstractNumId w:val="37"/>
  </w:num>
  <w:num w:numId="17" w16cid:durableId="658534298">
    <w:abstractNumId w:val="12"/>
  </w:num>
  <w:num w:numId="18" w16cid:durableId="983117591">
    <w:abstractNumId w:val="26"/>
  </w:num>
  <w:num w:numId="19" w16cid:durableId="1894079376">
    <w:abstractNumId w:val="46"/>
  </w:num>
  <w:num w:numId="20" w16cid:durableId="1963874781">
    <w:abstractNumId w:val="13"/>
  </w:num>
  <w:num w:numId="21" w16cid:durableId="351079656">
    <w:abstractNumId w:val="25"/>
  </w:num>
  <w:num w:numId="22" w16cid:durableId="300043640">
    <w:abstractNumId w:val="21"/>
  </w:num>
  <w:num w:numId="23" w16cid:durableId="130561666">
    <w:abstractNumId w:val="28"/>
  </w:num>
  <w:num w:numId="24" w16cid:durableId="815727294">
    <w:abstractNumId w:val="33"/>
  </w:num>
  <w:num w:numId="25" w16cid:durableId="127404534">
    <w:abstractNumId w:val="39"/>
  </w:num>
  <w:num w:numId="26" w16cid:durableId="276715021">
    <w:abstractNumId w:val="51"/>
  </w:num>
  <w:num w:numId="27" w16cid:durableId="1705641184">
    <w:abstractNumId w:val="17"/>
  </w:num>
  <w:num w:numId="28" w16cid:durableId="891113460">
    <w:abstractNumId w:val="2"/>
  </w:num>
  <w:num w:numId="29" w16cid:durableId="491071439">
    <w:abstractNumId w:val="34"/>
  </w:num>
  <w:num w:numId="30" w16cid:durableId="1652369476">
    <w:abstractNumId w:val="31"/>
  </w:num>
  <w:num w:numId="31" w16cid:durableId="1398087372">
    <w:abstractNumId w:val="19"/>
  </w:num>
  <w:num w:numId="32" w16cid:durableId="2043434175">
    <w:abstractNumId w:val="45"/>
  </w:num>
  <w:num w:numId="33" w16cid:durableId="1809125303">
    <w:abstractNumId w:val="9"/>
  </w:num>
  <w:num w:numId="34" w16cid:durableId="951285335">
    <w:abstractNumId w:val="18"/>
  </w:num>
  <w:num w:numId="35" w16cid:durableId="1976986216">
    <w:abstractNumId w:val="32"/>
  </w:num>
  <w:num w:numId="36" w16cid:durableId="383070577">
    <w:abstractNumId w:val="3"/>
  </w:num>
  <w:num w:numId="37" w16cid:durableId="1997873716">
    <w:abstractNumId w:val="36"/>
  </w:num>
  <w:num w:numId="38" w16cid:durableId="907962918">
    <w:abstractNumId w:val="5"/>
  </w:num>
  <w:num w:numId="39" w16cid:durableId="1859732041">
    <w:abstractNumId w:val="0"/>
  </w:num>
  <w:num w:numId="40" w16cid:durableId="793909322">
    <w:abstractNumId w:val="47"/>
  </w:num>
  <w:num w:numId="41" w16cid:durableId="589853677">
    <w:abstractNumId w:val="23"/>
  </w:num>
  <w:num w:numId="42" w16cid:durableId="583489734">
    <w:abstractNumId w:val="38"/>
  </w:num>
  <w:num w:numId="43" w16cid:durableId="1800296824">
    <w:abstractNumId w:val="29"/>
  </w:num>
  <w:num w:numId="44" w16cid:durableId="463353214">
    <w:abstractNumId w:val="15"/>
  </w:num>
  <w:num w:numId="45" w16cid:durableId="1399355865">
    <w:abstractNumId w:val="41"/>
  </w:num>
  <w:num w:numId="46" w16cid:durableId="860315497">
    <w:abstractNumId w:val="14"/>
  </w:num>
  <w:num w:numId="47" w16cid:durableId="839001473">
    <w:abstractNumId w:val="1"/>
  </w:num>
  <w:num w:numId="48" w16cid:durableId="137574610">
    <w:abstractNumId w:val="11"/>
  </w:num>
  <w:num w:numId="49" w16cid:durableId="318964420">
    <w:abstractNumId w:val="6"/>
  </w:num>
  <w:num w:numId="50" w16cid:durableId="721443441">
    <w:abstractNumId w:val="44"/>
  </w:num>
  <w:num w:numId="51" w16cid:durableId="60376082">
    <w:abstractNumId w:val="10"/>
  </w:num>
  <w:num w:numId="52" w16cid:durableId="196446291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09"/>
    <w:rsid w:val="00012AF7"/>
    <w:rsid w:val="00020503"/>
    <w:rsid w:val="00026D79"/>
    <w:rsid w:val="00042451"/>
    <w:rsid w:val="0006410E"/>
    <w:rsid w:val="000820BD"/>
    <w:rsid w:val="00094F47"/>
    <w:rsid w:val="0009771A"/>
    <w:rsid w:val="000B2D02"/>
    <w:rsid w:val="000E4BA8"/>
    <w:rsid w:val="000F23BE"/>
    <w:rsid w:val="0011579F"/>
    <w:rsid w:val="00116C62"/>
    <w:rsid w:val="00130DE1"/>
    <w:rsid w:val="00134268"/>
    <w:rsid w:val="00137398"/>
    <w:rsid w:val="001A1793"/>
    <w:rsid w:val="001A2921"/>
    <w:rsid w:val="001C05B7"/>
    <w:rsid w:val="001E7EF6"/>
    <w:rsid w:val="00207431"/>
    <w:rsid w:val="00212BC3"/>
    <w:rsid w:val="00247090"/>
    <w:rsid w:val="00266127"/>
    <w:rsid w:val="00267AA5"/>
    <w:rsid w:val="00282185"/>
    <w:rsid w:val="002822E2"/>
    <w:rsid w:val="002850CF"/>
    <w:rsid w:val="002B4DC0"/>
    <w:rsid w:val="002D5470"/>
    <w:rsid w:val="00321DB3"/>
    <w:rsid w:val="00332011"/>
    <w:rsid w:val="003360E8"/>
    <w:rsid w:val="0033728B"/>
    <w:rsid w:val="003863F0"/>
    <w:rsid w:val="003D159E"/>
    <w:rsid w:val="00425C72"/>
    <w:rsid w:val="00453B3E"/>
    <w:rsid w:val="004825E7"/>
    <w:rsid w:val="004B1A60"/>
    <w:rsid w:val="004D3130"/>
    <w:rsid w:val="004E2170"/>
    <w:rsid w:val="004E5A0C"/>
    <w:rsid w:val="005070A7"/>
    <w:rsid w:val="005150EC"/>
    <w:rsid w:val="005175E7"/>
    <w:rsid w:val="00533190"/>
    <w:rsid w:val="005508C5"/>
    <w:rsid w:val="00554F87"/>
    <w:rsid w:val="00565113"/>
    <w:rsid w:val="00583AD9"/>
    <w:rsid w:val="005E5B6C"/>
    <w:rsid w:val="005F392F"/>
    <w:rsid w:val="006119EA"/>
    <w:rsid w:val="0061554B"/>
    <w:rsid w:val="006848BF"/>
    <w:rsid w:val="00686937"/>
    <w:rsid w:val="00691C11"/>
    <w:rsid w:val="006923F4"/>
    <w:rsid w:val="006A2020"/>
    <w:rsid w:val="006B54D9"/>
    <w:rsid w:val="00775422"/>
    <w:rsid w:val="007A4E31"/>
    <w:rsid w:val="007B3F0B"/>
    <w:rsid w:val="007F5384"/>
    <w:rsid w:val="0081560F"/>
    <w:rsid w:val="00823257"/>
    <w:rsid w:val="00830256"/>
    <w:rsid w:val="0085291B"/>
    <w:rsid w:val="00870450"/>
    <w:rsid w:val="008773E6"/>
    <w:rsid w:val="00881232"/>
    <w:rsid w:val="008A01C2"/>
    <w:rsid w:val="008B70AB"/>
    <w:rsid w:val="008C0B57"/>
    <w:rsid w:val="008E1DAC"/>
    <w:rsid w:val="008E2AF6"/>
    <w:rsid w:val="00905350"/>
    <w:rsid w:val="009071FC"/>
    <w:rsid w:val="009128DF"/>
    <w:rsid w:val="00941E96"/>
    <w:rsid w:val="0099498F"/>
    <w:rsid w:val="00994FA0"/>
    <w:rsid w:val="009C42DB"/>
    <w:rsid w:val="009D2C75"/>
    <w:rsid w:val="009E1F41"/>
    <w:rsid w:val="00A25F2B"/>
    <w:rsid w:val="00A37074"/>
    <w:rsid w:val="00A60709"/>
    <w:rsid w:val="00A8288B"/>
    <w:rsid w:val="00A92240"/>
    <w:rsid w:val="00AA060C"/>
    <w:rsid w:val="00AC2AE9"/>
    <w:rsid w:val="00AD74FB"/>
    <w:rsid w:val="00AD77A7"/>
    <w:rsid w:val="00AE4E16"/>
    <w:rsid w:val="00B14A7D"/>
    <w:rsid w:val="00B16600"/>
    <w:rsid w:val="00B34417"/>
    <w:rsid w:val="00B45011"/>
    <w:rsid w:val="00B93D7A"/>
    <w:rsid w:val="00BB2831"/>
    <w:rsid w:val="00BB42C5"/>
    <w:rsid w:val="00BD0185"/>
    <w:rsid w:val="00BD06EC"/>
    <w:rsid w:val="00BF361F"/>
    <w:rsid w:val="00C2086A"/>
    <w:rsid w:val="00C636CA"/>
    <w:rsid w:val="00C91B70"/>
    <w:rsid w:val="00C970D8"/>
    <w:rsid w:val="00CA0519"/>
    <w:rsid w:val="00CC4FAC"/>
    <w:rsid w:val="00CD289F"/>
    <w:rsid w:val="00D14C80"/>
    <w:rsid w:val="00D244C0"/>
    <w:rsid w:val="00D35845"/>
    <w:rsid w:val="00D36933"/>
    <w:rsid w:val="00D67E03"/>
    <w:rsid w:val="00D90758"/>
    <w:rsid w:val="00DA7241"/>
    <w:rsid w:val="00DE04AA"/>
    <w:rsid w:val="00E02B76"/>
    <w:rsid w:val="00E400A5"/>
    <w:rsid w:val="00E85A3A"/>
    <w:rsid w:val="00EC30E1"/>
    <w:rsid w:val="00ED436C"/>
    <w:rsid w:val="00EE6F47"/>
    <w:rsid w:val="00EF4182"/>
    <w:rsid w:val="00F13359"/>
    <w:rsid w:val="00F21EEE"/>
    <w:rsid w:val="00F22AC7"/>
    <w:rsid w:val="00F563AB"/>
    <w:rsid w:val="00F60471"/>
    <w:rsid w:val="00F71BCA"/>
    <w:rsid w:val="00F826E3"/>
    <w:rsid w:val="00F87486"/>
    <w:rsid w:val="00FC5712"/>
    <w:rsid w:val="00FD440D"/>
    <w:rsid w:val="00FD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FAC3"/>
  <w15:chartTrackingRefBased/>
  <w15:docId w15:val="{CDC55FF7-4D65-BE41-B406-3637C0DA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09"/>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63F0"/>
    <w:rPr>
      <w:sz w:val="20"/>
      <w:szCs w:val="20"/>
    </w:rPr>
  </w:style>
  <w:style w:type="character" w:customStyle="1" w:styleId="FootnoteTextChar">
    <w:name w:val="Footnote Text Char"/>
    <w:basedOn w:val="DefaultParagraphFont"/>
    <w:link w:val="FootnoteText"/>
    <w:uiPriority w:val="99"/>
    <w:semiHidden/>
    <w:rsid w:val="003863F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863F0"/>
    <w:rPr>
      <w:vertAlign w:val="superscript"/>
    </w:rPr>
  </w:style>
  <w:style w:type="paragraph" w:styleId="Header">
    <w:name w:val="header"/>
    <w:basedOn w:val="Normal"/>
    <w:link w:val="HeaderChar"/>
    <w:uiPriority w:val="99"/>
    <w:unhideWhenUsed/>
    <w:rsid w:val="009C42DB"/>
    <w:pPr>
      <w:tabs>
        <w:tab w:val="center" w:pos="4680"/>
        <w:tab w:val="right" w:pos="9360"/>
      </w:tabs>
    </w:pPr>
  </w:style>
  <w:style w:type="character" w:customStyle="1" w:styleId="HeaderChar">
    <w:name w:val="Header Char"/>
    <w:basedOn w:val="DefaultParagraphFont"/>
    <w:link w:val="Header"/>
    <w:uiPriority w:val="99"/>
    <w:rsid w:val="009C42DB"/>
    <w:rPr>
      <w:rFonts w:asciiTheme="minorHAnsi" w:hAnsiTheme="minorHAnsi" w:cstheme="minorBidi"/>
    </w:rPr>
  </w:style>
  <w:style w:type="paragraph" w:styleId="Footer">
    <w:name w:val="footer"/>
    <w:basedOn w:val="Normal"/>
    <w:link w:val="FooterChar"/>
    <w:uiPriority w:val="99"/>
    <w:unhideWhenUsed/>
    <w:rsid w:val="009C42DB"/>
    <w:pPr>
      <w:tabs>
        <w:tab w:val="center" w:pos="4680"/>
        <w:tab w:val="right" w:pos="9360"/>
      </w:tabs>
    </w:pPr>
  </w:style>
  <w:style w:type="character" w:customStyle="1" w:styleId="FooterChar">
    <w:name w:val="Footer Char"/>
    <w:basedOn w:val="DefaultParagraphFont"/>
    <w:link w:val="Footer"/>
    <w:uiPriority w:val="99"/>
    <w:rsid w:val="009C42DB"/>
    <w:rPr>
      <w:rFonts w:asciiTheme="minorHAnsi" w:hAnsiTheme="minorHAnsi" w:cstheme="minorBidi"/>
    </w:rPr>
  </w:style>
  <w:style w:type="paragraph" w:styleId="NoSpacing">
    <w:name w:val="No Spacing"/>
    <w:uiPriority w:val="1"/>
    <w:qFormat/>
    <w:rsid w:val="009C42DB"/>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8B70AB"/>
    <w:pPr>
      <w:ind w:left="720"/>
      <w:contextualSpacing/>
    </w:pPr>
  </w:style>
  <w:style w:type="numbering" w:customStyle="1" w:styleId="CurrentList1">
    <w:name w:val="Current List1"/>
    <w:uiPriority w:val="99"/>
    <w:rsid w:val="00CA0519"/>
    <w:pPr>
      <w:numPr>
        <w:numId w:val="3"/>
      </w:numPr>
    </w:pPr>
  </w:style>
  <w:style w:type="numbering" w:customStyle="1" w:styleId="CurrentList2">
    <w:name w:val="Current List2"/>
    <w:uiPriority w:val="99"/>
    <w:rsid w:val="00CA0519"/>
    <w:pPr>
      <w:numPr>
        <w:numId w:val="4"/>
      </w:numPr>
    </w:pPr>
  </w:style>
  <w:style w:type="numbering" w:customStyle="1" w:styleId="CurrentList3">
    <w:name w:val="Current List3"/>
    <w:uiPriority w:val="99"/>
    <w:rsid w:val="00CA0519"/>
    <w:pPr>
      <w:numPr>
        <w:numId w:val="5"/>
      </w:numPr>
    </w:pPr>
  </w:style>
  <w:style w:type="numbering" w:customStyle="1" w:styleId="CurrentList4">
    <w:name w:val="Current List4"/>
    <w:uiPriority w:val="99"/>
    <w:rsid w:val="00CA0519"/>
    <w:pPr>
      <w:numPr>
        <w:numId w:val="7"/>
      </w:numPr>
    </w:pPr>
  </w:style>
  <w:style w:type="numbering" w:customStyle="1" w:styleId="CurrentList5">
    <w:name w:val="Current List5"/>
    <w:uiPriority w:val="99"/>
    <w:rsid w:val="00B34417"/>
    <w:pPr>
      <w:numPr>
        <w:numId w:val="10"/>
      </w:numPr>
    </w:pPr>
  </w:style>
  <w:style w:type="character" w:styleId="PageNumber">
    <w:name w:val="page number"/>
    <w:basedOn w:val="DefaultParagraphFont"/>
    <w:uiPriority w:val="99"/>
    <w:semiHidden/>
    <w:unhideWhenUsed/>
    <w:rsid w:val="00B14A7D"/>
  </w:style>
  <w:style w:type="table" w:styleId="TableGrid">
    <w:name w:val="Table Grid"/>
    <w:basedOn w:val="TableNormal"/>
    <w:uiPriority w:val="39"/>
    <w:rsid w:val="0028218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82185"/>
    <w:rPr>
      <w:rFonts w:eastAsia="Times New Roman"/>
      <w:color w:val="000000"/>
      <w:szCs w:val="20"/>
    </w:rPr>
  </w:style>
  <w:style w:type="paragraph" w:styleId="Revision">
    <w:name w:val="Revision"/>
    <w:hidden/>
    <w:uiPriority w:val="99"/>
    <w:semiHidden/>
    <w:rsid w:val="00BD06EC"/>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l-anon.org/members/pdf/summary/2006summary.pdf"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health.groups.yahoo.com/group/swr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al-anon.org/members/pdf/summary/2006summary.pdf" TargetMode="Externa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l-anon.org/members/pdf/summary/2006summary.pdf"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888A-22F3-4E4C-A740-D993FC9F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31</Pages>
  <Words>9888</Words>
  <Characters>56368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Patrick Murphy</dc:creator>
  <cp:keywords/>
  <dc:description/>
  <cp:lastModifiedBy>Patrick Murphy</cp:lastModifiedBy>
  <cp:revision>6</cp:revision>
  <cp:lastPrinted>2024-03-01T21:10:00Z</cp:lastPrinted>
  <dcterms:created xsi:type="dcterms:W3CDTF">2024-03-01T21:09:00Z</dcterms:created>
  <dcterms:modified xsi:type="dcterms:W3CDTF">2024-03-02T00:23:00Z</dcterms:modified>
</cp:coreProperties>
</file>